
<file path=[Content_Types].xml><?xml version="1.0" encoding="utf-8"?>
<Types xmlns="http://schemas.openxmlformats.org/package/2006/content-types">
  <Default Extension="bin" ContentType="application/vnd.ms-office.activeX"/>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7D9E6E" w14:textId="08DB1B39" w:rsidR="0091548A" w:rsidRPr="0091548A" w:rsidRDefault="0091548A" w:rsidP="0091548A">
      <w:pPr>
        <w:rPr>
          <w:rFonts w:asciiTheme="minorHAnsi" w:hAnsiTheme="minorHAnsi" w:cstheme="minorHAnsi"/>
          <w:b/>
          <w:bCs/>
          <w:sz w:val="32"/>
          <w:szCs w:val="28"/>
        </w:rPr>
      </w:pPr>
      <w:r w:rsidRPr="0091548A">
        <w:rPr>
          <w:rFonts w:asciiTheme="minorHAnsi" w:hAnsiTheme="minorHAnsi" w:cstheme="minorHAnsi"/>
          <w:b/>
          <w:bCs/>
          <w:sz w:val="32"/>
          <w:szCs w:val="28"/>
        </w:rPr>
        <w:t>Verarbeitungsverzeichnis Brainix</w:t>
      </w:r>
    </w:p>
    <w:p w14:paraId="5EEB0E70" w14:textId="77777777" w:rsidR="0091548A" w:rsidRPr="0091548A" w:rsidRDefault="0091548A" w:rsidP="0091548A">
      <w:pPr>
        <w:rPr>
          <w:rFonts w:asciiTheme="minorHAnsi" w:hAnsiTheme="minorHAnsi" w:cstheme="minorHAnsi"/>
          <w:b/>
          <w:bCs/>
          <w:highlight w:val="yellow"/>
        </w:rPr>
      </w:pPr>
    </w:p>
    <w:p w14:paraId="440EC80B" w14:textId="4408DF43" w:rsidR="00F72F10" w:rsidRPr="0091548A" w:rsidRDefault="00F72F10" w:rsidP="0091548A">
      <w:pPr>
        <w:rPr>
          <w:rFonts w:asciiTheme="minorHAnsi" w:hAnsiTheme="minorHAnsi" w:cstheme="minorHAnsi"/>
          <w:sz w:val="20"/>
          <w:highlight w:val="yellow"/>
        </w:rPr>
      </w:pPr>
      <w:r w:rsidRPr="0091548A">
        <w:rPr>
          <w:rFonts w:asciiTheme="minorHAnsi" w:hAnsiTheme="minorHAnsi" w:cstheme="minorHAnsi"/>
          <w:b/>
          <w:bCs/>
          <w:highlight w:val="yellow"/>
        </w:rPr>
        <w:t>Hinweis:</w:t>
      </w:r>
      <w:r w:rsidRPr="0091548A">
        <w:rPr>
          <w:rFonts w:asciiTheme="minorHAnsi" w:hAnsiTheme="minorHAnsi" w:cstheme="minorHAnsi"/>
          <w:highlight w:val="yellow"/>
        </w:rPr>
        <w:t xml:space="preserve"> </w:t>
      </w:r>
      <w:r w:rsidRPr="0091548A">
        <w:rPr>
          <w:rFonts w:asciiTheme="minorHAnsi" w:hAnsiTheme="minorHAnsi" w:cstheme="minorHAnsi"/>
          <w:szCs w:val="24"/>
          <w:highlight w:val="yellow"/>
        </w:rPr>
        <w:t>Di</w:t>
      </w:r>
      <w:r w:rsidRPr="0091548A">
        <w:rPr>
          <w:rFonts w:asciiTheme="minorHAnsi" w:hAnsiTheme="minorHAnsi" w:cstheme="minorHAnsi"/>
          <w:highlight w:val="yellow"/>
        </w:rPr>
        <w:t xml:space="preserve">e vorgefertigten Formulierungen sollen eine Hilfestellung für die Umsetzung der datenschutzrechtlichen Anforderungen der Kunden der Brainix GmbH beim Einsatz der passwortgeschützten Lernplattform „Brainix“ geben. Die Pflicht </w:t>
      </w:r>
      <w:r w:rsidR="0091548A" w:rsidRPr="0091548A">
        <w:rPr>
          <w:rFonts w:asciiTheme="minorHAnsi" w:hAnsiTheme="minorHAnsi" w:cstheme="minorHAnsi"/>
          <w:highlight w:val="yellow"/>
        </w:rPr>
        <w:t xml:space="preserve">zur </w:t>
      </w:r>
      <w:r w:rsidRPr="0091548A">
        <w:rPr>
          <w:rFonts w:asciiTheme="minorHAnsi" w:hAnsiTheme="minorHAnsi" w:cstheme="minorHAnsi"/>
          <w:highlight w:val="yellow"/>
        </w:rPr>
        <w:t>Prüfung neuer Verarbeitungstätigkeiten und Führung eines Verzeichnisses der Verarbeitungstätigkeiten im Sinne von Art. 30 Abs. 1 DSGVO, obliegen jedoch Ihnen als Verantwortlichen im Sinne des Datenschutzrechts. Diese Vorlage stellt keine rechtliche Beratung dar und kann diese auch nicht ersetzen. Es wird keine Gewähr auf Vollständigkeit übernommen. Es obliegt dem Verantwortlichen die Vorlage zu komplettieren und unter eigener Würdigung der Umstände des Einzelfalls unter Berücksichtigung der aktuellen Rechtsprechung an Ihre konkreten Gegebenheiten anzupassen. Es wird ausdrücklich darauf hingewiesen, dass sich durch eine Änderung der Rechtslage die Notwendigkeit ergeben kann diese Vorlage anzupassen. In der Vorlage gelb markierte Stellen bedürfen der Prüfung bzw. Ergänzung oder beinhalten Hinweise zur Bearbeitung. Unverbindliche Formulierungsvorschläge sind grau hinterlegt.</w:t>
      </w:r>
    </w:p>
    <w:p w14:paraId="6A234646" w14:textId="77777777" w:rsidR="00F72F10" w:rsidRPr="0091548A" w:rsidRDefault="00F72F10" w:rsidP="0091548A">
      <w:pPr>
        <w:rPr>
          <w:rFonts w:asciiTheme="minorHAnsi" w:hAnsiTheme="minorHAnsi" w:cstheme="minorHAnsi"/>
          <w:sz w:val="20"/>
          <w:highlight w:val="yellow"/>
        </w:rPr>
      </w:pPr>
    </w:p>
    <w:p w14:paraId="7E6556BE" w14:textId="19E10FAE" w:rsidR="00F5159D" w:rsidRPr="0091548A" w:rsidRDefault="00094957" w:rsidP="0091548A">
      <w:pPr>
        <w:rPr>
          <w:rFonts w:asciiTheme="minorHAnsi" w:hAnsiTheme="minorHAnsi" w:cstheme="minorHAnsi"/>
          <w:sz w:val="20"/>
        </w:rPr>
      </w:pPr>
      <w:r w:rsidRPr="0091548A">
        <w:rPr>
          <w:rFonts w:asciiTheme="minorHAnsi" w:hAnsiTheme="minorHAnsi" w:cstheme="minorHAnsi"/>
          <w:sz w:val="20"/>
          <w:highlight w:val="yellow"/>
        </w:rPr>
        <w:t>[</w:t>
      </w:r>
      <w:r w:rsidR="009C0348" w:rsidRPr="0091548A">
        <w:rPr>
          <w:rFonts w:asciiTheme="minorHAnsi" w:hAnsiTheme="minorHAnsi" w:cstheme="minorHAnsi"/>
          <w:b/>
          <w:sz w:val="20"/>
          <w:highlight w:val="yellow"/>
          <w:u w:val="single"/>
        </w:rPr>
        <w:t>Hinweis</w:t>
      </w:r>
      <w:r w:rsidR="009C0348" w:rsidRPr="0091548A">
        <w:rPr>
          <w:rFonts w:asciiTheme="minorHAnsi" w:hAnsiTheme="minorHAnsi" w:cstheme="minorHAnsi"/>
          <w:sz w:val="20"/>
          <w:highlight w:val="yellow"/>
        </w:rPr>
        <w:t>: Dieses Blatt ist i</w:t>
      </w:r>
      <w:r w:rsidRPr="0091548A">
        <w:rPr>
          <w:rFonts w:asciiTheme="minorHAnsi" w:hAnsiTheme="minorHAnsi" w:cstheme="minorHAnsi"/>
          <w:sz w:val="20"/>
          <w:highlight w:val="yellow"/>
        </w:rPr>
        <w:t xml:space="preserve">n das </w:t>
      </w:r>
      <w:r w:rsidR="009C0348" w:rsidRPr="0091548A">
        <w:rPr>
          <w:rFonts w:asciiTheme="minorHAnsi" w:hAnsiTheme="minorHAnsi" w:cstheme="minorHAnsi"/>
          <w:sz w:val="20"/>
          <w:highlight w:val="yellow"/>
        </w:rPr>
        <w:t xml:space="preserve">bereits </w:t>
      </w:r>
      <w:r w:rsidRPr="0091548A">
        <w:rPr>
          <w:rFonts w:asciiTheme="minorHAnsi" w:hAnsiTheme="minorHAnsi" w:cstheme="minorHAnsi"/>
          <w:sz w:val="20"/>
          <w:highlight w:val="yellow"/>
        </w:rPr>
        <w:t>bestehende Verarbeitungsverzeichnis der Schule/ des Schulträgers einzufügen</w:t>
      </w:r>
      <w:r w:rsidR="009C0348" w:rsidRPr="0091548A">
        <w:rPr>
          <w:rFonts w:asciiTheme="minorHAnsi" w:hAnsiTheme="minorHAnsi" w:cstheme="minorHAnsi"/>
          <w:sz w:val="20"/>
          <w:highlight w:val="yellow"/>
        </w:rPr>
        <w:t>.</w:t>
      </w:r>
      <w:r w:rsidRPr="0091548A">
        <w:rPr>
          <w:rFonts w:asciiTheme="minorHAnsi" w:hAnsiTheme="minorHAnsi" w:cstheme="minorHAnsi"/>
          <w:sz w:val="20"/>
          <w:highlight w:val="yellow"/>
        </w:rPr>
        <w:t>]</w:t>
      </w:r>
    </w:p>
    <w:p w14:paraId="65380F66" w14:textId="77777777" w:rsidR="00094957" w:rsidRPr="0091548A" w:rsidRDefault="00094957" w:rsidP="0091548A">
      <w:pPr>
        <w:rPr>
          <w:rFonts w:asciiTheme="minorHAnsi" w:hAnsiTheme="minorHAnsi" w:cstheme="minorHAnsi"/>
          <w:i/>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943"/>
        <w:gridCol w:w="2900"/>
        <w:gridCol w:w="3219"/>
      </w:tblGrid>
      <w:tr w:rsidR="00F5159D" w:rsidRPr="0091548A" w14:paraId="3D78D265" w14:textId="77777777" w:rsidTr="0C293522">
        <w:trPr>
          <w:trHeight w:val="600"/>
        </w:trPr>
        <w:tc>
          <w:tcPr>
            <w:tcW w:w="5000" w:type="pct"/>
            <w:gridSpan w:val="3"/>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685FE47" w14:textId="578D8610" w:rsidR="00F5159D" w:rsidRPr="0091548A" w:rsidRDefault="00F5159D" w:rsidP="0091548A">
            <w:pPr>
              <w:spacing w:line="256" w:lineRule="auto"/>
              <w:rPr>
                <w:rFonts w:asciiTheme="minorHAnsi" w:hAnsiTheme="minorHAnsi" w:cstheme="minorHAnsi"/>
                <w:b/>
                <w:bCs/>
                <w:color w:val="000000"/>
                <w:sz w:val="32"/>
                <w:szCs w:val="32"/>
                <w:lang w:eastAsia="en-US" w:bidi="hi-IN"/>
              </w:rPr>
            </w:pPr>
            <w:r w:rsidRPr="0091548A">
              <w:rPr>
                <w:rFonts w:asciiTheme="minorHAnsi" w:hAnsiTheme="minorHAnsi" w:cstheme="minorHAnsi"/>
                <w:b/>
                <w:bCs/>
                <w:color w:val="000000"/>
                <w:sz w:val="32"/>
                <w:szCs w:val="32"/>
                <w:lang w:eastAsia="en-US" w:bidi="hi-IN"/>
              </w:rPr>
              <w:t xml:space="preserve">Verarbeitungstätigkeit </w:t>
            </w:r>
            <w:r w:rsidR="00C26DB2" w:rsidRPr="0091548A">
              <w:rPr>
                <w:rFonts w:asciiTheme="minorHAnsi" w:hAnsiTheme="minorHAnsi" w:cstheme="minorHAnsi"/>
                <w:b/>
                <w:bCs/>
                <w:color w:val="000000"/>
                <w:sz w:val="32"/>
                <w:szCs w:val="32"/>
                <w:lang w:eastAsia="en-US" w:bidi="hi-IN"/>
              </w:rPr>
              <w:t xml:space="preserve">Passwortgeschützte </w:t>
            </w:r>
            <w:r w:rsidRPr="0091548A">
              <w:rPr>
                <w:rFonts w:asciiTheme="minorHAnsi" w:hAnsiTheme="minorHAnsi" w:cstheme="minorHAnsi"/>
                <w:b/>
                <w:bCs/>
                <w:color w:val="000000"/>
                <w:sz w:val="32"/>
                <w:szCs w:val="32"/>
                <w:lang w:eastAsia="en-US" w:bidi="hi-IN"/>
              </w:rPr>
              <w:t>Lernplattform</w:t>
            </w:r>
            <w:r w:rsidR="00B741A2" w:rsidRPr="0091548A">
              <w:rPr>
                <w:rFonts w:asciiTheme="minorHAnsi" w:hAnsiTheme="minorHAnsi" w:cstheme="minorHAnsi"/>
                <w:b/>
                <w:bCs/>
                <w:color w:val="000000"/>
                <w:sz w:val="32"/>
                <w:szCs w:val="32"/>
                <w:lang w:eastAsia="en-US" w:bidi="hi-IN"/>
              </w:rPr>
              <w:t xml:space="preserve"> Brainix</w:t>
            </w:r>
          </w:p>
        </w:tc>
      </w:tr>
      <w:tr w:rsidR="00F5159D" w:rsidRPr="0091548A" w14:paraId="429F55B6" w14:textId="77777777" w:rsidTr="0C293522">
        <w:trPr>
          <w:trHeight w:val="600"/>
        </w:trPr>
        <w:tc>
          <w:tcPr>
            <w:tcW w:w="1624" w:type="pct"/>
            <w:tcBorders>
              <w:top w:val="single" w:sz="4" w:space="0" w:color="auto"/>
              <w:left w:val="single" w:sz="4" w:space="0" w:color="auto"/>
              <w:bottom w:val="single" w:sz="4" w:space="0" w:color="auto"/>
              <w:right w:val="single" w:sz="4" w:space="0" w:color="auto"/>
            </w:tcBorders>
            <w:vAlign w:val="center"/>
            <w:hideMark/>
          </w:tcPr>
          <w:p w14:paraId="5F2C360B" w14:textId="77777777" w:rsidR="00F5159D" w:rsidRPr="0091548A" w:rsidRDefault="00F5159D" w:rsidP="0091548A">
            <w:pPr>
              <w:spacing w:line="256" w:lineRule="auto"/>
              <w:rPr>
                <w:rFonts w:asciiTheme="minorHAnsi" w:hAnsiTheme="minorHAnsi" w:cstheme="minorHAnsi"/>
                <w:color w:val="000000"/>
                <w:szCs w:val="22"/>
                <w:lang w:eastAsia="en-US" w:bidi="hi-IN"/>
              </w:rPr>
            </w:pPr>
            <w:r w:rsidRPr="0091548A">
              <w:rPr>
                <w:rFonts w:asciiTheme="minorHAnsi" w:hAnsiTheme="minorHAnsi" w:cstheme="minorHAnsi"/>
                <w:color w:val="000000"/>
                <w:szCs w:val="22"/>
                <w:lang w:eastAsia="en-US" w:bidi="hi-IN"/>
              </w:rPr>
              <w:t>Datum der Anlegung</w:t>
            </w:r>
          </w:p>
        </w:tc>
        <w:tc>
          <w:tcPr>
            <w:tcW w:w="3376" w:type="pct"/>
            <w:gridSpan w:val="2"/>
            <w:tcBorders>
              <w:top w:val="single" w:sz="4" w:space="0" w:color="auto"/>
              <w:left w:val="single" w:sz="4" w:space="0" w:color="auto"/>
              <w:bottom w:val="single" w:sz="4" w:space="0" w:color="auto"/>
              <w:right w:val="single" w:sz="4" w:space="0" w:color="auto"/>
            </w:tcBorders>
            <w:hideMark/>
          </w:tcPr>
          <w:p w14:paraId="3E223D88" w14:textId="2B6B038C" w:rsidR="00F5159D" w:rsidRPr="0091548A" w:rsidRDefault="004C2181" w:rsidP="0091548A">
            <w:pPr>
              <w:spacing w:line="256" w:lineRule="auto"/>
              <w:rPr>
                <w:rFonts w:asciiTheme="minorHAnsi" w:hAnsiTheme="minorHAnsi" w:cstheme="minorHAnsi"/>
                <w:color w:val="000000"/>
                <w:szCs w:val="22"/>
                <w:lang w:eastAsia="en-US" w:bidi="hi-IN"/>
              </w:rPr>
            </w:pPr>
            <w:sdt>
              <w:sdtPr>
                <w:rPr>
                  <w:rFonts w:asciiTheme="minorHAnsi" w:hAnsiTheme="minorHAnsi" w:cstheme="minorHAnsi"/>
                  <w:color w:val="000000"/>
                  <w:szCs w:val="22"/>
                  <w:lang w:eastAsia="en-US" w:bidi="hi-IN"/>
                </w:rPr>
                <w:alias w:val="Datum"/>
                <w:tag w:val="tag_datum"/>
                <w:id w:val="-267772058"/>
                <w:placeholder>
                  <w:docPart w:val="A796A6F976044721ADEB6BEB66A0C0D9"/>
                </w:placeholder>
                <w:date w:fullDate="2021-01-01T00:00:00Z">
                  <w:dateFormat w:val="dd.MM.yyyy"/>
                  <w:lid w:val="de-DE"/>
                  <w:storeMappedDataAs w:val="dateTime"/>
                  <w:calendar w:val="gregorian"/>
                </w:date>
              </w:sdtPr>
              <w:sdtEndPr/>
              <w:sdtContent>
                <w:r w:rsidR="00B47F9A" w:rsidRPr="0091548A">
                  <w:rPr>
                    <w:rFonts w:asciiTheme="minorHAnsi" w:hAnsiTheme="minorHAnsi" w:cstheme="minorHAnsi"/>
                    <w:color w:val="000000"/>
                    <w:szCs w:val="22"/>
                    <w:lang w:eastAsia="en-US" w:bidi="hi-IN"/>
                  </w:rPr>
                  <w:t>01.01.2021</w:t>
                </w:r>
              </w:sdtContent>
            </w:sdt>
          </w:p>
        </w:tc>
      </w:tr>
      <w:tr w:rsidR="00F5159D" w:rsidRPr="0091548A" w14:paraId="3DB3A192" w14:textId="77777777" w:rsidTr="0C293522">
        <w:trPr>
          <w:trHeight w:val="580"/>
        </w:trPr>
        <w:tc>
          <w:tcPr>
            <w:tcW w:w="1624" w:type="pct"/>
            <w:tcBorders>
              <w:top w:val="single" w:sz="4" w:space="0" w:color="auto"/>
              <w:left w:val="single" w:sz="4" w:space="0" w:color="auto"/>
              <w:bottom w:val="single" w:sz="4" w:space="0" w:color="auto"/>
              <w:right w:val="single" w:sz="4" w:space="0" w:color="auto"/>
            </w:tcBorders>
            <w:vAlign w:val="center"/>
            <w:hideMark/>
          </w:tcPr>
          <w:p w14:paraId="75A7EFA5" w14:textId="77777777" w:rsidR="00F5159D" w:rsidRPr="0091548A" w:rsidRDefault="00F5159D" w:rsidP="0091548A">
            <w:pPr>
              <w:spacing w:line="256" w:lineRule="auto"/>
              <w:rPr>
                <w:rFonts w:asciiTheme="minorHAnsi" w:hAnsiTheme="minorHAnsi" w:cstheme="minorHAnsi"/>
                <w:color w:val="000000"/>
                <w:szCs w:val="22"/>
                <w:lang w:eastAsia="en-US" w:bidi="hi-IN"/>
              </w:rPr>
            </w:pPr>
            <w:r w:rsidRPr="0091548A">
              <w:rPr>
                <w:rFonts w:asciiTheme="minorHAnsi" w:hAnsiTheme="minorHAnsi" w:cstheme="minorHAnsi"/>
                <w:color w:val="000000"/>
                <w:szCs w:val="22"/>
                <w:lang w:eastAsia="en-US" w:bidi="hi-IN"/>
              </w:rPr>
              <w:t xml:space="preserve">Datum der letzten Änderung </w:t>
            </w:r>
          </w:p>
        </w:tc>
        <w:sdt>
          <w:sdtPr>
            <w:rPr>
              <w:rFonts w:asciiTheme="minorHAnsi" w:hAnsiTheme="minorHAnsi" w:cstheme="minorHAnsi"/>
              <w:color w:val="000000"/>
              <w:szCs w:val="22"/>
              <w:lang w:eastAsia="en-US" w:bidi="hi-IN"/>
            </w:rPr>
            <w:alias w:val="Datum"/>
            <w:tag w:val="tag_datum"/>
            <w:id w:val="-947387702"/>
            <w:placeholder>
              <w:docPart w:val="E1FAC9961C2B467FA3999D42489E4403"/>
            </w:placeholder>
            <w:date w:fullDate="2021-01-01T00:00:00Z">
              <w:dateFormat w:val="dd.MM.yyyy"/>
              <w:lid w:val="de-DE"/>
              <w:storeMappedDataAs w:val="dateTime"/>
              <w:calendar w:val="gregorian"/>
            </w:date>
          </w:sdtPr>
          <w:sdtEndPr/>
          <w:sdtContent>
            <w:tc>
              <w:tcPr>
                <w:tcW w:w="3376" w:type="pct"/>
                <w:gridSpan w:val="2"/>
                <w:tcBorders>
                  <w:top w:val="single" w:sz="4" w:space="0" w:color="auto"/>
                  <w:left w:val="single" w:sz="4" w:space="0" w:color="auto"/>
                  <w:bottom w:val="single" w:sz="4" w:space="0" w:color="auto"/>
                  <w:right w:val="single" w:sz="4" w:space="0" w:color="auto"/>
                </w:tcBorders>
                <w:hideMark/>
              </w:tcPr>
              <w:p w14:paraId="46A1868D" w14:textId="009489F9" w:rsidR="00F5159D" w:rsidRPr="0091548A" w:rsidRDefault="00C26DB2" w:rsidP="0091548A">
                <w:pPr>
                  <w:spacing w:line="256" w:lineRule="auto"/>
                  <w:rPr>
                    <w:rFonts w:asciiTheme="minorHAnsi" w:hAnsiTheme="minorHAnsi" w:cstheme="minorHAnsi"/>
                    <w:color w:val="000000"/>
                    <w:szCs w:val="22"/>
                    <w:lang w:eastAsia="en-US" w:bidi="hi-IN"/>
                  </w:rPr>
                </w:pPr>
                <w:r w:rsidRPr="0091548A">
                  <w:rPr>
                    <w:rFonts w:asciiTheme="minorHAnsi" w:hAnsiTheme="minorHAnsi" w:cstheme="minorHAnsi"/>
                    <w:color w:val="000000"/>
                    <w:szCs w:val="22"/>
                    <w:lang w:eastAsia="en-US" w:bidi="hi-IN"/>
                  </w:rPr>
                  <w:t>01.01.2021</w:t>
                </w:r>
              </w:p>
            </w:tc>
          </w:sdtContent>
        </w:sdt>
      </w:tr>
      <w:tr w:rsidR="00F5159D" w:rsidRPr="0091548A" w14:paraId="3524B4A3" w14:textId="77777777" w:rsidTr="0C293522">
        <w:trPr>
          <w:trHeight w:val="664"/>
        </w:trPr>
        <w:tc>
          <w:tcPr>
            <w:tcW w:w="1624" w:type="pct"/>
            <w:tcBorders>
              <w:top w:val="single" w:sz="4" w:space="0" w:color="auto"/>
              <w:left w:val="single" w:sz="4" w:space="0" w:color="auto"/>
              <w:bottom w:val="single" w:sz="4" w:space="0" w:color="auto"/>
              <w:right w:val="single" w:sz="4" w:space="0" w:color="auto"/>
            </w:tcBorders>
            <w:vAlign w:val="center"/>
            <w:hideMark/>
          </w:tcPr>
          <w:p w14:paraId="2F4A296B" w14:textId="77777777" w:rsidR="00F5159D" w:rsidRPr="0091548A" w:rsidRDefault="00F5159D" w:rsidP="0091548A">
            <w:pPr>
              <w:spacing w:line="256" w:lineRule="auto"/>
              <w:rPr>
                <w:rFonts w:asciiTheme="minorHAnsi" w:hAnsiTheme="minorHAnsi" w:cstheme="minorHAnsi"/>
                <w:color w:val="000000"/>
                <w:szCs w:val="22"/>
                <w:lang w:eastAsia="en-US" w:bidi="hi-IN"/>
              </w:rPr>
            </w:pPr>
            <w:r w:rsidRPr="0091548A">
              <w:rPr>
                <w:rFonts w:asciiTheme="minorHAnsi" w:hAnsiTheme="minorHAnsi" w:cstheme="minorHAnsi"/>
                <w:color w:val="000000"/>
                <w:szCs w:val="22"/>
                <w:lang w:eastAsia="en-US" w:bidi="hi-IN"/>
              </w:rPr>
              <w:t>Datum der letzten Überprüfung</w:t>
            </w:r>
          </w:p>
        </w:tc>
        <w:sdt>
          <w:sdtPr>
            <w:rPr>
              <w:rFonts w:asciiTheme="minorHAnsi" w:hAnsiTheme="minorHAnsi" w:cstheme="minorHAnsi"/>
              <w:color w:val="000000"/>
              <w:szCs w:val="22"/>
              <w:lang w:eastAsia="en-US" w:bidi="hi-IN"/>
            </w:rPr>
            <w:id w:val="1414655819"/>
            <w:placeholder>
              <w:docPart w:val="A6FD25322BEA442686BEA79717334D5A"/>
            </w:placeholder>
            <w:date w:fullDate="2021-01-01T00:00:00Z">
              <w:dateFormat w:val="dd.MM.yyyy"/>
              <w:lid w:val="de-DE"/>
              <w:storeMappedDataAs w:val="dateTime"/>
              <w:calendar w:val="gregorian"/>
            </w:date>
          </w:sdtPr>
          <w:sdtEndPr/>
          <w:sdtContent>
            <w:tc>
              <w:tcPr>
                <w:tcW w:w="3376" w:type="pct"/>
                <w:gridSpan w:val="2"/>
                <w:tcBorders>
                  <w:top w:val="single" w:sz="4" w:space="0" w:color="auto"/>
                  <w:left w:val="single" w:sz="4" w:space="0" w:color="auto"/>
                  <w:bottom w:val="single" w:sz="4" w:space="0" w:color="auto"/>
                  <w:right w:val="single" w:sz="4" w:space="0" w:color="auto"/>
                </w:tcBorders>
                <w:hideMark/>
              </w:tcPr>
              <w:p w14:paraId="4B23BD5F" w14:textId="447979CC" w:rsidR="00F5159D" w:rsidRPr="0091548A" w:rsidRDefault="00C26DB2" w:rsidP="0091548A">
                <w:pPr>
                  <w:spacing w:line="256" w:lineRule="auto"/>
                  <w:rPr>
                    <w:rFonts w:asciiTheme="minorHAnsi" w:hAnsiTheme="minorHAnsi" w:cstheme="minorHAnsi"/>
                    <w:color w:val="000000"/>
                    <w:szCs w:val="22"/>
                    <w:lang w:eastAsia="en-US" w:bidi="hi-IN"/>
                  </w:rPr>
                </w:pPr>
                <w:r w:rsidRPr="0091548A">
                  <w:rPr>
                    <w:rFonts w:asciiTheme="minorHAnsi" w:hAnsiTheme="minorHAnsi" w:cstheme="minorHAnsi"/>
                    <w:color w:val="000000"/>
                    <w:szCs w:val="22"/>
                    <w:lang w:eastAsia="en-US" w:bidi="hi-IN"/>
                  </w:rPr>
                  <w:t>01.01.2021</w:t>
                </w:r>
              </w:p>
            </w:tc>
          </w:sdtContent>
        </w:sdt>
      </w:tr>
      <w:tr w:rsidR="00F5159D" w:rsidRPr="0091548A" w14:paraId="2CF07B5D" w14:textId="77777777" w:rsidTr="0C293522">
        <w:trPr>
          <w:trHeight w:val="739"/>
        </w:trPr>
        <w:tc>
          <w:tcPr>
            <w:tcW w:w="1624" w:type="pct"/>
            <w:tcBorders>
              <w:top w:val="single" w:sz="4" w:space="0" w:color="auto"/>
              <w:left w:val="single" w:sz="4" w:space="0" w:color="auto"/>
              <w:bottom w:val="single" w:sz="4" w:space="0" w:color="auto"/>
              <w:right w:val="single" w:sz="4" w:space="0" w:color="auto"/>
            </w:tcBorders>
            <w:vAlign w:val="center"/>
            <w:hideMark/>
          </w:tcPr>
          <w:p w14:paraId="5C32A3DC" w14:textId="6CD3C0E2" w:rsidR="00847462" w:rsidRPr="0091548A" w:rsidRDefault="00F5159D" w:rsidP="0091548A">
            <w:pPr>
              <w:spacing w:line="256" w:lineRule="auto"/>
              <w:rPr>
                <w:rFonts w:asciiTheme="minorHAnsi" w:hAnsiTheme="minorHAnsi" w:cstheme="minorHAnsi"/>
                <w:color w:val="000000"/>
                <w:szCs w:val="22"/>
                <w:lang w:eastAsia="en-US" w:bidi="hi-IN"/>
              </w:rPr>
            </w:pPr>
            <w:r w:rsidRPr="0091548A">
              <w:rPr>
                <w:rFonts w:asciiTheme="minorHAnsi" w:hAnsiTheme="minorHAnsi" w:cstheme="minorHAnsi"/>
                <w:color w:val="000000"/>
                <w:szCs w:val="22"/>
                <w:lang w:eastAsia="en-US" w:bidi="hi-IN"/>
              </w:rPr>
              <w:t>Verantwortlich</w:t>
            </w:r>
          </w:p>
        </w:tc>
        <w:tc>
          <w:tcPr>
            <w:tcW w:w="3376" w:type="pct"/>
            <w:gridSpan w:val="2"/>
            <w:tcBorders>
              <w:top w:val="single" w:sz="4" w:space="0" w:color="auto"/>
              <w:left w:val="single" w:sz="4" w:space="0" w:color="auto"/>
              <w:bottom w:val="single" w:sz="4" w:space="0" w:color="auto"/>
              <w:right w:val="single" w:sz="4" w:space="0" w:color="auto"/>
            </w:tcBorders>
            <w:hideMark/>
          </w:tcPr>
          <w:p w14:paraId="1DC5162D" w14:textId="4448EDC9" w:rsidR="00F5159D" w:rsidRPr="0091548A" w:rsidRDefault="00B47F9A" w:rsidP="0091548A">
            <w:pPr>
              <w:spacing w:line="256" w:lineRule="auto"/>
              <w:rPr>
                <w:rFonts w:asciiTheme="minorHAnsi" w:hAnsiTheme="minorHAnsi" w:cstheme="minorHAnsi"/>
                <w:color w:val="000000"/>
                <w:szCs w:val="22"/>
                <w:lang w:eastAsia="en-US" w:bidi="hi-IN"/>
              </w:rPr>
            </w:pPr>
            <w:r w:rsidRPr="0091548A">
              <w:rPr>
                <w:rFonts w:asciiTheme="minorHAnsi" w:hAnsiTheme="minorHAnsi" w:cstheme="minorHAnsi"/>
                <w:color w:val="000000"/>
                <w:szCs w:val="22"/>
                <w:highlight w:val="yellow"/>
                <w:lang w:eastAsia="en-US" w:bidi="hi-IN"/>
              </w:rPr>
              <w:t>[…]</w:t>
            </w:r>
          </w:p>
        </w:tc>
      </w:tr>
      <w:tr w:rsidR="00F5159D" w:rsidRPr="0091548A" w14:paraId="190D81F3" w14:textId="77777777" w:rsidTr="0C293522">
        <w:trPr>
          <w:trHeight w:val="638"/>
        </w:trPr>
        <w:tc>
          <w:tcPr>
            <w:tcW w:w="1624" w:type="pct"/>
            <w:tcBorders>
              <w:top w:val="single" w:sz="4" w:space="0" w:color="auto"/>
              <w:left w:val="single" w:sz="4" w:space="0" w:color="auto"/>
              <w:bottom w:val="single" w:sz="4" w:space="0" w:color="auto"/>
              <w:right w:val="single" w:sz="4" w:space="0" w:color="auto"/>
            </w:tcBorders>
            <w:vAlign w:val="center"/>
            <w:hideMark/>
          </w:tcPr>
          <w:p w14:paraId="20B96F69" w14:textId="77777777" w:rsidR="00F5159D" w:rsidRPr="0091548A" w:rsidRDefault="00F5159D" w:rsidP="0091548A">
            <w:pPr>
              <w:spacing w:line="256" w:lineRule="auto"/>
              <w:rPr>
                <w:rFonts w:asciiTheme="minorHAnsi" w:hAnsiTheme="minorHAnsi" w:cstheme="minorHAnsi"/>
                <w:color w:val="000000"/>
                <w:szCs w:val="22"/>
                <w:lang w:eastAsia="en-US" w:bidi="hi-IN"/>
              </w:rPr>
            </w:pPr>
            <w:r w:rsidRPr="0091548A">
              <w:rPr>
                <w:rFonts w:asciiTheme="minorHAnsi" w:hAnsiTheme="minorHAnsi" w:cstheme="minorHAnsi"/>
                <w:color w:val="000000"/>
                <w:szCs w:val="22"/>
                <w:lang w:eastAsia="en-US" w:bidi="hi-IN"/>
              </w:rPr>
              <w:t>Bezeichnung der Verarbeitungstätigkeit</w:t>
            </w:r>
          </w:p>
        </w:tc>
        <w:tc>
          <w:tcPr>
            <w:tcW w:w="3376" w:type="pct"/>
            <w:gridSpan w:val="2"/>
            <w:tcBorders>
              <w:top w:val="single" w:sz="4" w:space="0" w:color="auto"/>
              <w:left w:val="single" w:sz="4" w:space="0" w:color="auto"/>
              <w:bottom w:val="single" w:sz="4" w:space="0" w:color="auto"/>
              <w:right w:val="single" w:sz="4" w:space="0" w:color="auto"/>
            </w:tcBorders>
            <w:hideMark/>
          </w:tcPr>
          <w:p w14:paraId="04F3D3B5" w14:textId="58C112E0" w:rsidR="00F5159D" w:rsidRPr="0091548A" w:rsidRDefault="00C26DB2" w:rsidP="0091548A">
            <w:pPr>
              <w:spacing w:line="256" w:lineRule="auto"/>
              <w:rPr>
                <w:rFonts w:asciiTheme="minorHAnsi" w:hAnsiTheme="minorHAnsi" w:cstheme="minorHAnsi"/>
                <w:color w:val="000000"/>
                <w:szCs w:val="22"/>
                <w:lang w:eastAsia="en-US" w:bidi="hi-IN"/>
              </w:rPr>
            </w:pPr>
            <w:r w:rsidRPr="0091548A">
              <w:rPr>
                <w:rFonts w:asciiTheme="minorHAnsi" w:hAnsiTheme="minorHAnsi" w:cstheme="minorHAnsi"/>
                <w:b/>
                <w:color w:val="000000"/>
                <w:szCs w:val="22"/>
                <w:u w:val="single"/>
                <w:lang w:eastAsia="en-US" w:bidi="hi-IN"/>
              </w:rPr>
              <w:t>Passwortgeschützte Lernplattform</w:t>
            </w:r>
          </w:p>
        </w:tc>
      </w:tr>
      <w:tr w:rsidR="00F5159D" w:rsidRPr="0091548A" w14:paraId="3143FBA3" w14:textId="77777777" w:rsidTr="0C293522">
        <w:trPr>
          <w:trHeight w:val="550"/>
        </w:trPr>
        <w:tc>
          <w:tcPr>
            <w:tcW w:w="1624" w:type="pct"/>
            <w:tcBorders>
              <w:top w:val="single" w:sz="4" w:space="0" w:color="auto"/>
              <w:left w:val="single" w:sz="4" w:space="0" w:color="auto"/>
              <w:bottom w:val="single" w:sz="4" w:space="0" w:color="auto"/>
              <w:right w:val="single" w:sz="4" w:space="0" w:color="auto"/>
            </w:tcBorders>
            <w:vAlign w:val="center"/>
            <w:hideMark/>
          </w:tcPr>
          <w:p w14:paraId="363F0DC9" w14:textId="1DD2D79A" w:rsidR="00F5159D" w:rsidRPr="0091548A" w:rsidRDefault="00F5159D" w:rsidP="0091548A">
            <w:pPr>
              <w:spacing w:line="256" w:lineRule="auto"/>
              <w:rPr>
                <w:rFonts w:asciiTheme="minorHAnsi" w:hAnsiTheme="minorHAnsi" w:cstheme="minorHAnsi"/>
                <w:color w:val="000000"/>
                <w:szCs w:val="22"/>
                <w:lang w:eastAsia="en-US" w:bidi="hi-IN"/>
              </w:rPr>
            </w:pPr>
            <w:r w:rsidRPr="0091548A">
              <w:rPr>
                <w:rFonts w:asciiTheme="minorHAnsi" w:hAnsiTheme="minorHAnsi" w:cstheme="minorHAnsi"/>
                <w:color w:val="000000"/>
                <w:szCs w:val="22"/>
                <w:lang w:eastAsia="en-US" w:bidi="hi-IN"/>
              </w:rPr>
              <w:t>Zwecke der Verarbeitung</w:t>
            </w:r>
            <w:r w:rsidR="00094957" w:rsidRPr="0091548A">
              <w:rPr>
                <w:rFonts w:asciiTheme="minorHAnsi" w:hAnsiTheme="minorHAnsi" w:cstheme="minorHAnsi"/>
                <w:color w:val="000000"/>
                <w:szCs w:val="22"/>
                <w:lang w:eastAsia="en-US" w:bidi="hi-IN"/>
              </w:rPr>
              <w:t xml:space="preserve"> gem. Anlage 2 Abschnitt 4 der </w:t>
            </w:r>
            <w:proofErr w:type="spellStart"/>
            <w:r w:rsidR="00094957" w:rsidRPr="0091548A">
              <w:rPr>
                <w:rFonts w:asciiTheme="minorHAnsi" w:hAnsiTheme="minorHAnsi" w:cstheme="minorHAnsi"/>
                <w:color w:val="000000"/>
                <w:szCs w:val="22"/>
                <w:lang w:eastAsia="en-US" w:bidi="hi-IN"/>
              </w:rPr>
              <w:t>BaySchO</w:t>
            </w:r>
            <w:proofErr w:type="spellEnd"/>
          </w:p>
        </w:tc>
        <w:tc>
          <w:tcPr>
            <w:tcW w:w="3376" w:type="pct"/>
            <w:gridSpan w:val="2"/>
            <w:tcBorders>
              <w:top w:val="single" w:sz="4" w:space="0" w:color="auto"/>
              <w:left w:val="single" w:sz="4" w:space="0" w:color="auto"/>
              <w:bottom w:val="single" w:sz="4" w:space="0" w:color="auto"/>
              <w:right w:val="single" w:sz="4" w:space="0" w:color="auto"/>
            </w:tcBorders>
            <w:hideMark/>
          </w:tcPr>
          <w:p w14:paraId="361072AF" w14:textId="77777777" w:rsidR="0042797F" w:rsidRPr="0091548A" w:rsidRDefault="0042797F" w:rsidP="0091548A">
            <w:pPr>
              <w:pStyle w:val="Listenabsatz"/>
              <w:numPr>
                <w:ilvl w:val="0"/>
                <w:numId w:val="14"/>
              </w:numPr>
              <w:spacing w:line="256" w:lineRule="auto"/>
              <w:rPr>
                <w:rFonts w:asciiTheme="minorHAnsi" w:eastAsiaTheme="minorEastAsia" w:hAnsiTheme="minorHAnsi" w:cstheme="minorHAnsi"/>
                <w:i/>
                <w:iCs/>
                <w:color w:val="000000"/>
                <w:szCs w:val="22"/>
                <w:lang w:eastAsia="en-US" w:bidi="hi-IN"/>
              </w:rPr>
            </w:pPr>
            <w:r w:rsidRPr="0091548A">
              <w:rPr>
                <w:rFonts w:asciiTheme="minorHAnsi" w:hAnsiTheme="minorHAnsi" w:cstheme="minorHAnsi"/>
                <w:color w:val="000000" w:themeColor="text1"/>
                <w:lang w:eastAsia="en-US" w:bidi="hi-IN"/>
              </w:rPr>
              <w:t>Unterstützung der Schulentwicklung</w:t>
            </w:r>
          </w:p>
          <w:p w14:paraId="66432A92" w14:textId="77777777" w:rsidR="0042797F" w:rsidRPr="0091548A" w:rsidRDefault="0042797F" w:rsidP="0091548A">
            <w:pPr>
              <w:pStyle w:val="Listenabsatz"/>
              <w:numPr>
                <w:ilvl w:val="0"/>
                <w:numId w:val="14"/>
              </w:numPr>
              <w:spacing w:line="256" w:lineRule="auto"/>
              <w:rPr>
                <w:rFonts w:asciiTheme="minorHAnsi" w:eastAsiaTheme="minorEastAsia" w:hAnsiTheme="minorHAnsi" w:cstheme="minorHAnsi"/>
                <w:i/>
                <w:iCs/>
                <w:color w:val="000000"/>
                <w:szCs w:val="22"/>
                <w:lang w:eastAsia="en-US" w:bidi="hi-IN"/>
              </w:rPr>
            </w:pPr>
            <w:r w:rsidRPr="0091548A">
              <w:rPr>
                <w:rFonts w:asciiTheme="minorHAnsi" w:hAnsiTheme="minorHAnsi" w:cstheme="minorHAnsi"/>
                <w:color w:val="000000" w:themeColor="text1"/>
                <w:lang w:eastAsia="en-US" w:bidi="hi-IN"/>
              </w:rPr>
              <w:t>Ergänzung der pädagogischen Arbeit durch virtuelle Klassenräume</w:t>
            </w:r>
          </w:p>
          <w:p w14:paraId="59228780" w14:textId="77777777" w:rsidR="0042797F" w:rsidRPr="0091548A" w:rsidRDefault="0042797F" w:rsidP="0091548A">
            <w:pPr>
              <w:pStyle w:val="Listenabsatz"/>
              <w:numPr>
                <w:ilvl w:val="0"/>
                <w:numId w:val="14"/>
              </w:numPr>
              <w:spacing w:line="256" w:lineRule="auto"/>
              <w:rPr>
                <w:rFonts w:asciiTheme="minorHAnsi" w:eastAsiaTheme="minorEastAsia" w:hAnsiTheme="minorHAnsi" w:cstheme="minorHAnsi"/>
                <w:i/>
                <w:iCs/>
                <w:color w:val="000000"/>
                <w:szCs w:val="22"/>
                <w:lang w:eastAsia="en-US" w:bidi="hi-IN"/>
              </w:rPr>
            </w:pPr>
            <w:r w:rsidRPr="0091548A">
              <w:rPr>
                <w:rFonts w:asciiTheme="minorHAnsi" w:hAnsiTheme="minorHAnsi" w:cstheme="minorHAnsi"/>
                <w:color w:val="000000" w:themeColor="text1"/>
                <w:lang w:eastAsia="en-US" w:bidi="hi-IN"/>
              </w:rPr>
              <w:t>Förderung der Kooperation innerhalb der Schule und zwischen Schulen</w:t>
            </w:r>
          </w:p>
          <w:p w14:paraId="68DC2BF9" w14:textId="77777777" w:rsidR="0042797F" w:rsidRPr="0091548A" w:rsidRDefault="0042797F" w:rsidP="0091548A">
            <w:pPr>
              <w:pStyle w:val="Listenabsatz"/>
              <w:numPr>
                <w:ilvl w:val="0"/>
                <w:numId w:val="14"/>
              </w:numPr>
              <w:spacing w:line="256" w:lineRule="auto"/>
              <w:rPr>
                <w:rFonts w:asciiTheme="minorHAnsi" w:eastAsiaTheme="minorEastAsia" w:hAnsiTheme="minorHAnsi" w:cstheme="minorHAnsi"/>
                <w:i/>
                <w:iCs/>
                <w:color w:val="000000"/>
                <w:szCs w:val="22"/>
                <w:lang w:eastAsia="en-US" w:bidi="hi-IN"/>
              </w:rPr>
            </w:pPr>
            <w:r w:rsidRPr="0091548A">
              <w:rPr>
                <w:rFonts w:asciiTheme="minorHAnsi" w:hAnsiTheme="minorHAnsi" w:cstheme="minorHAnsi"/>
                <w:color w:val="000000" w:themeColor="text1"/>
                <w:lang w:eastAsia="en-US" w:bidi="hi-IN"/>
              </w:rPr>
              <w:t>ortsunabhängiges Arbeiten mit digitalen Unterrichtswerkzeugen</w:t>
            </w:r>
          </w:p>
          <w:p w14:paraId="2C00AEF0" w14:textId="5D6A5B54" w:rsidR="007D2D20" w:rsidRPr="0091548A" w:rsidRDefault="0042797F" w:rsidP="0091548A">
            <w:pPr>
              <w:pStyle w:val="Listenabsatz"/>
              <w:numPr>
                <w:ilvl w:val="0"/>
                <w:numId w:val="14"/>
              </w:numPr>
              <w:spacing w:line="256" w:lineRule="auto"/>
              <w:rPr>
                <w:rFonts w:asciiTheme="minorHAnsi" w:eastAsiaTheme="minorEastAsia" w:hAnsiTheme="minorHAnsi" w:cstheme="minorHAnsi"/>
                <w:i/>
                <w:iCs/>
                <w:color w:val="000000"/>
                <w:szCs w:val="22"/>
                <w:lang w:eastAsia="en-US" w:bidi="hi-IN"/>
              </w:rPr>
            </w:pPr>
            <w:r w:rsidRPr="0091548A">
              <w:rPr>
                <w:rFonts w:asciiTheme="minorHAnsi" w:hAnsiTheme="minorHAnsi" w:cstheme="minorHAnsi"/>
                <w:color w:val="000000" w:themeColor="text1"/>
                <w:lang w:eastAsia="en-US" w:bidi="hi-IN"/>
              </w:rPr>
              <w:t xml:space="preserve">Durchführung von Distanzunterricht unter den Voraussetzungen von § 19 Abs. 4 </w:t>
            </w:r>
            <w:proofErr w:type="spellStart"/>
            <w:r w:rsidRPr="0091548A">
              <w:rPr>
                <w:rFonts w:asciiTheme="minorHAnsi" w:hAnsiTheme="minorHAnsi" w:cstheme="minorHAnsi"/>
                <w:color w:val="000000" w:themeColor="text1"/>
                <w:lang w:eastAsia="en-US" w:bidi="hi-IN"/>
              </w:rPr>
              <w:t>BaySchO</w:t>
            </w:r>
            <w:proofErr w:type="spellEnd"/>
          </w:p>
        </w:tc>
      </w:tr>
      <w:tr w:rsidR="007D2D20" w:rsidRPr="0091548A" w14:paraId="73E13DBE" w14:textId="77777777" w:rsidTr="0C293522">
        <w:trPr>
          <w:trHeight w:val="2129"/>
        </w:trPr>
        <w:tc>
          <w:tcPr>
            <w:tcW w:w="1624" w:type="pct"/>
            <w:tcBorders>
              <w:top w:val="single" w:sz="4" w:space="0" w:color="auto"/>
              <w:left w:val="single" w:sz="4" w:space="0" w:color="auto"/>
              <w:bottom w:val="single" w:sz="4" w:space="0" w:color="auto"/>
              <w:right w:val="single" w:sz="4" w:space="0" w:color="auto"/>
            </w:tcBorders>
            <w:vAlign w:val="center"/>
            <w:hideMark/>
          </w:tcPr>
          <w:p w14:paraId="5491FC53" w14:textId="77777777" w:rsidR="007D2D20" w:rsidRPr="0091548A" w:rsidRDefault="007D2D20" w:rsidP="0091548A">
            <w:pPr>
              <w:spacing w:line="256" w:lineRule="auto"/>
              <w:rPr>
                <w:rFonts w:asciiTheme="minorHAnsi" w:hAnsiTheme="minorHAnsi" w:cstheme="minorHAnsi"/>
                <w:color w:val="000000"/>
                <w:szCs w:val="22"/>
                <w:lang w:eastAsia="en-US" w:bidi="hi-IN"/>
              </w:rPr>
            </w:pPr>
            <w:r w:rsidRPr="0091548A">
              <w:rPr>
                <w:rFonts w:asciiTheme="minorHAnsi" w:hAnsiTheme="minorHAnsi" w:cstheme="minorHAnsi"/>
                <w:color w:val="000000"/>
                <w:szCs w:val="22"/>
                <w:lang w:eastAsia="en-US" w:bidi="hi-IN"/>
              </w:rPr>
              <w:t xml:space="preserve">Kategorien betroffener Personen </w:t>
            </w:r>
          </w:p>
        </w:tc>
        <w:tc>
          <w:tcPr>
            <w:tcW w:w="3376" w:type="pct"/>
            <w:gridSpan w:val="2"/>
            <w:tcBorders>
              <w:top w:val="single" w:sz="4" w:space="0" w:color="auto"/>
              <w:left w:val="single" w:sz="4" w:space="0" w:color="auto"/>
              <w:right w:val="single" w:sz="4" w:space="0" w:color="auto"/>
            </w:tcBorders>
            <w:hideMark/>
          </w:tcPr>
          <w:p w14:paraId="6AB062C4" w14:textId="64227350" w:rsidR="00D034D1" w:rsidRPr="0091548A" w:rsidRDefault="00D034D1" w:rsidP="0091548A">
            <w:pPr>
              <w:pStyle w:val="Listenabsatz"/>
              <w:numPr>
                <w:ilvl w:val="0"/>
                <w:numId w:val="15"/>
              </w:numPr>
              <w:spacing w:line="256" w:lineRule="auto"/>
              <w:rPr>
                <w:rFonts w:asciiTheme="minorHAnsi" w:eastAsiaTheme="minorEastAsia" w:hAnsiTheme="minorHAnsi" w:cstheme="minorHAnsi"/>
                <w:i/>
                <w:iCs/>
                <w:color w:val="000000"/>
                <w:szCs w:val="22"/>
                <w:lang w:eastAsia="en-US" w:bidi="hi-IN"/>
              </w:rPr>
            </w:pPr>
            <w:r w:rsidRPr="0091548A">
              <w:rPr>
                <w:rFonts w:asciiTheme="minorHAnsi" w:eastAsiaTheme="minorEastAsia" w:hAnsiTheme="minorHAnsi" w:cstheme="minorHAnsi"/>
                <w:iCs/>
                <w:color w:val="000000"/>
                <w:szCs w:val="22"/>
                <w:lang w:eastAsia="en-US" w:bidi="hi-IN"/>
              </w:rPr>
              <w:t>Mitarbeiter der zuständigen Schulbehörde</w:t>
            </w:r>
          </w:p>
          <w:p w14:paraId="569227A1" w14:textId="5D542D32" w:rsidR="00D034D1" w:rsidRPr="0091548A" w:rsidRDefault="009C0348" w:rsidP="0091548A">
            <w:pPr>
              <w:pStyle w:val="Listenabsatz"/>
              <w:numPr>
                <w:ilvl w:val="0"/>
                <w:numId w:val="15"/>
              </w:numPr>
              <w:spacing w:line="256" w:lineRule="auto"/>
              <w:rPr>
                <w:rFonts w:asciiTheme="minorHAnsi" w:eastAsiaTheme="minorEastAsia" w:hAnsiTheme="minorHAnsi" w:cstheme="minorHAnsi"/>
                <w:i/>
                <w:iCs/>
                <w:color w:val="000000"/>
                <w:szCs w:val="22"/>
                <w:lang w:eastAsia="en-US" w:bidi="hi-IN"/>
              </w:rPr>
            </w:pPr>
            <w:r w:rsidRPr="0091548A">
              <w:rPr>
                <w:rFonts w:asciiTheme="minorHAnsi" w:eastAsiaTheme="minorEastAsia" w:hAnsiTheme="minorHAnsi" w:cstheme="minorHAnsi"/>
                <w:iCs/>
                <w:color w:val="000000"/>
                <w:szCs w:val="22"/>
                <w:lang w:eastAsia="en-US" w:bidi="hi-IN"/>
              </w:rPr>
              <w:t>Mitarbeiter der Schulverwaltung (</w:t>
            </w:r>
            <w:r w:rsidR="00D034D1" w:rsidRPr="0091548A">
              <w:rPr>
                <w:rFonts w:asciiTheme="minorHAnsi" w:eastAsiaTheme="minorEastAsia" w:hAnsiTheme="minorHAnsi" w:cstheme="minorHAnsi"/>
                <w:iCs/>
                <w:color w:val="000000"/>
                <w:szCs w:val="22"/>
                <w:lang w:eastAsia="en-US" w:bidi="hi-IN"/>
              </w:rPr>
              <w:t>Schulleitung und Sekretariat</w:t>
            </w:r>
            <w:r w:rsidRPr="0091548A">
              <w:rPr>
                <w:rFonts w:asciiTheme="minorHAnsi" w:eastAsiaTheme="minorEastAsia" w:hAnsiTheme="minorHAnsi" w:cstheme="minorHAnsi"/>
                <w:iCs/>
                <w:color w:val="000000"/>
                <w:szCs w:val="22"/>
                <w:lang w:eastAsia="en-US" w:bidi="hi-IN"/>
              </w:rPr>
              <w:t>)</w:t>
            </w:r>
          </w:p>
          <w:p w14:paraId="5C38C75B" w14:textId="44D2EBE4" w:rsidR="007D2D20" w:rsidRPr="0091548A" w:rsidRDefault="007D2D20" w:rsidP="0091548A">
            <w:pPr>
              <w:pStyle w:val="Listenabsatz"/>
              <w:numPr>
                <w:ilvl w:val="0"/>
                <w:numId w:val="15"/>
              </w:numPr>
              <w:spacing w:line="256" w:lineRule="auto"/>
              <w:rPr>
                <w:rFonts w:asciiTheme="minorHAnsi" w:eastAsiaTheme="minorEastAsia" w:hAnsiTheme="minorHAnsi" w:cstheme="minorHAnsi"/>
                <w:i/>
                <w:iCs/>
                <w:color w:val="000000"/>
                <w:szCs w:val="22"/>
                <w:lang w:eastAsia="en-US" w:bidi="hi-IN"/>
              </w:rPr>
            </w:pPr>
            <w:r w:rsidRPr="0091548A">
              <w:rPr>
                <w:rFonts w:asciiTheme="minorHAnsi" w:hAnsiTheme="minorHAnsi" w:cstheme="minorHAnsi"/>
                <w:color w:val="000000" w:themeColor="text1"/>
                <w:lang w:eastAsia="en-US" w:bidi="hi-IN"/>
              </w:rPr>
              <w:t>Pädagogisches Personal: Lehrkräfte, Studienreferendare, Lehramtsstudierende im Schulpraktikum</w:t>
            </w:r>
          </w:p>
          <w:p w14:paraId="1EF5A130" w14:textId="77777777" w:rsidR="007D2D20" w:rsidRPr="0091548A" w:rsidRDefault="007D2D20" w:rsidP="0091548A">
            <w:pPr>
              <w:pStyle w:val="Listenabsatz"/>
              <w:numPr>
                <w:ilvl w:val="0"/>
                <w:numId w:val="15"/>
              </w:numPr>
              <w:spacing w:line="256" w:lineRule="auto"/>
              <w:rPr>
                <w:rFonts w:asciiTheme="minorHAnsi" w:eastAsiaTheme="minorEastAsia" w:hAnsiTheme="minorHAnsi" w:cstheme="minorHAnsi"/>
                <w:i/>
                <w:iCs/>
                <w:color w:val="000000"/>
                <w:szCs w:val="22"/>
                <w:lang w:eastAsia="en-US" w:bidi="hi-IN"/>
              </w:rPr>
            </w:pPr>
            <w:r w:rsidRPr="0091548A">
              <w:rPr>
                <w:rFonts w:asciiTheme="minorHAnsi" w:hAnsiTheme="minorHAnsi" w:cstheme="minorHAnsi"/>
                <w:color w:val="000000" w:themeColor="text1"/>
                <w:lang w:eastAsia="en-US" w:bidi="hi-IN"/>
              </w:rPr>
              <w:t>Schülerinnen und Schüler</w:t>
            </w:r>
          </w:p>
          <w:p w14:paraId="677E5073" w14:textId="4DC7FC76" w:rsidR="007D2D20" w:rsidRPr="0091548A" w:rsidRDefault="00ED4F30" w:rsidP="0091548A">
            <w:pPr>
              <w:pStyle w:val="Listenabsatz"/>
              <w:numPr>
                <w:ilvl w:val="0"/>
                <w:numId w:val="15"/>
              </w:numPr>
              <w:spacing w:line="256" w:lineRule="auto"/>
              <w:rPr>
                <w:rFonts w:asciiTheme="minorHAnsi" w:eastAsiaTheme="minorEastAsia" w:hAnsiTheme="minorHAnsi" w:cstheme="minorHAnsi"/>
                <w:i/>
                <w:iCs/>
                <w:color w:val="000000" w:themeColor="text1"/>
                <w:szCs w:val="22"/>
                <w:lang w:eastAsia="en-US" w:bidi="hi-IN"/>
              </w:rPr>
            </w:pPr>
            <w:r w:rsidRPr="0091548A">
              <w:rPr>
                <w:rFonts w:asciiTheme="minorHAnsi" w:hAnsiTheme="minorHAnsi" w:cstheme="minorHAnsi"/>
                <w:color w:val="000000" w:themeColor="text1"/>
                <w:lang w:eastAsia="en-US" w:bidi="hi-IN"/>
              </w:rPr>
              <w:t>Erziehungsberechtigte</w:t>
            </w:r>
          </w:p>
        </w:tc>
      </w:tr>
      <w:tr w:rsidR="00F5159D" w:rsidRPr="0091548A" w14:paraId="3226ECE2" w14:textId="77777777" w:rsidTr="0C293522">
        <w:trPr>
          <w:trHeight w:val="900"/>
        </w:trPr>
        <w:tc>
          <w:tcPr>
            <w:tcW w:w="1624" w:type="pct"/>
            <w:tcBorders>
              <w:top w:val="single" w:sz="4" w:space="0" w:color="auto"/>
              <w:left w:val="single" w:sz="4" w:space="0" w:color="auto"/>
              <w:bottom w:val="single" w:sz="4" w:space="0" w:color="auto"/>
              <w:right w:val="single" w:sz="4" w:space="0" w:color="auto"/>
            </w:tcBorders>
            <w:vAlign w:val="center"/>
            <w:hideMark/>
          </w:tcPr>
          <w:p w14:paraId="7FEDA8B6" w14:textId="77777777" w:rsidR="00F5159D" w:rsidRPr="0091548A" w:rsidRDefault="00F5159D" w:rsidP="0091548A">
            <w:pPr>
              <w:spacing w:line="256" w:lineRule="auto"/>
              <w:rPr>
                <w:rFonts w:asciiTheme="minorHAnsi" w:hAnsiTheme="minorHAnsi" w:cstheme="minorHAnsi"/>
                <w:color w:val="000000"/>
                <w:szCs w:val="22"/>
                <w:lang w:eastAsia="en-US" w:bidi="hi-IN"/>
              </w:rPr>
            </w:pPr>
            <w:r w:rsidRPr="0091548A">
              <w:rPr>
                <w:rFonts w:asciiTheme="minorHAnsi" w:hAnsiTheme="minorHAnsi" w:cstheme="minorHAnsi"/>
                <w:color w:val="000000"/>
                <w:szCs w:val="22"/>
                <w:lang w:eastAsia="en-US" w:bidi="hi-IN"/>
              </w:rPr>
              <w:lastRenderedPageBreak/>
              <w:t>Beschreibung der Datenkategorien</w:t>
            </w:r>
          </w:p>
        </w:tc>
        <w:tc>
          <w:tcPr>
            <w:tcW w:w="3376" w:type="pct"/>
            <w:gridSpan w:val="2"/>
            <w:tcBorders>
              <w:top w:val="single" w:sz="4" w:space="0" w:color="auto"/>
              <w:left w:val="single" w:sz="4" w:space="0" w:color="auto"/>
              <w:bottom w:val="single" w:sz="4" w:space="0" w:color="auto"/>
              <w:right w:val="single" w:sz="4" w:space="0" w:color="auto"/>
            </w:tcBorders>
            <w:hideMark/>
          </w:tcPr>
          <w:p w14:paraId="2D6D0921" w14:textId="36BF68BB" w:rsidR="00F5159D" w:rsidRPr="0091548A" w:rsidRDefault="2D0A68C6" w:rsidP="0091548A">
            <w:pPr>
              <w:pStyle w:val="Listenabsatz"/>
              <w:numPr>
                <w:ilvl w:val="0"/>
                <w:numId w:val="16"/>
              </w:numPr>
              <w:spacing w:line="256" w:lineRule="auto"/>
              <w:rPr>
                <w:rFonts w:asciiTheme="minorHAnsi" w:eastAsiaTheme="minorEastAsia" w:hAnsiTheme="minorHAnsi" w:cstheme="minorHAnsi"/>
                <w:iCs/>
                <w:color w:val="000000"/>
                <w:lang w:eastAsia="en-US" w:bidi="hi-IN"/>
              </w:rPr>
            </w:pPr>
            <w:bookmarkStart w:id="0" w:name="_Hlk77780947"/>
            <w:r w:rsidRPr="0091548A">
              <w:rPr>
                <w:rFonts w:asciiTheme="minorHAnsi" w:hAnsiTheme="minorHAnsi" w:cstheme="minorHAnsi"/>
                <w:color w:val="000000" w:themeColor="text1"/>
                <w:lang w:eastAsia="en-US" w:bidi="hi-IN"/>
              </w:rPr>
              <w:t xml:space="preserve">Daten </w:t>
            </w:r>
            <w:r w:rsidR="00447628" w:rsidRPr="0091548A">
              <w:rPr>
                <w:rFonts w:asciiTheme="minorHAnsi" w:hAnsiTheme="minorHAnsi" w:cstheme="minorHAnsi"/>
                <w:color w:val="000000" w:themeColor="text1"/>
                <w:lang w:eastAsia="en-US" w:bidi="hi-IN"/>
              </w:rPr>
              <w:t>der</w:t>
            </w:r>
            <w:r w:rsidRPr="0091548A">
              <w:rPr>
                <w:rFonts w:asciiTheme="minorHAnsi" w:hAnsiTheme="minorHAnsi" w:cstheme="minorHAnsi"/>
                <w:color w:val="000000" w:themeColor="text1"/>
                <w:lang w:eastAsia="en-US" w:bidi="hi-IN"/>
              </w:rPr>
              <w:t xml:space="preserve"> Mitarbeiter der Schulbehörde</w:t>
            </w:r>
          </w:p>
          <w:p w14:paraId="073EEE3F" w14:textId="77777777" w:rsidR="00D6744E" w:rsidRPr="0091548A" w:rsidRDefault="00D6744E" w:rsidP="0091548A">
            <w:pPr>
              <w:pStyle w:val="Listenabsatz"/>
              <w:spacing w:line="256" w:lineRule="auto"/>
              <w:rPr>
                <w:rFonts w:asciiTheme="minorHAnsi" w:eastAsiaTheme="minorEastAsia" w:hAnsiTheme="minorHAnsi" w:cstheme="minorHAnsi"/>
                <w:iCs/>
                <w:color w:val="000000"/>
                <w:lang w:eastAsia="en-US" w:bidi="hi-IN"/>
              </w:rPr>
            </w:pPr>
          </w:p>
          <w:p w14:paraId="750869CC" w14:textId="1446AE12" w:rsidR="00F5159D" w:rsidRPr="0091548A" w:rsidRDefault="1B588744" w:rsidP="0091548A">
            <w:pPr>
              <w:pStyle w:val="Listenabsatz"/>
              <w:numPr>
                <w:ilvl w:val="1"/>
                <w:numId w:val="16"/>
              </w:numPr>
              <w:spacing w:line="256" w:lineRule="auto"/>
              <w:rPr>
                <w:rFonts w:asciiTheme="minorHAnsi" w:eastAsiaTheme="minorEastAsia" w:hAnsiTheme="minorHAnsi" w:cstheme="minorHAnsi"/>
                <w:iCs/>
                <w:color w:val="000000"/>
                <w:lang w:eastAsia="en-US" w:bidi="hi-IN"/>
              </w:rPr>
            </w:pPr>
            <w:r w:rsidRPr="0091548A">
              <w:rPr>
                <w:rFonts w:asciiTheme="minorHAnsi" w:hAnsiTheme="minorHAnsi" w:cstheme="minorHAnsi"/>
                <w:color w:val="000000" w:themeColor="text1"/>
                <w:lang w:eastAsia="en-US" w:bidi="hi-IN"/>
              </w:rPr>
              <w:t>Stammdaten</w:t>
            </w:r>
          </w:p>
          <w:p w14:paraId="7690B171" w14:textId="77777777" w:rsidR="00D6744E" w:rsidRPr="0091548A" w:rsidRDefault="00D6744E" w:rsidP="0091548A">
            <w:pPr>
              <w:pStyle w:val="Listenabsatz"/>
              <w:spacing w:line="256" w:lineRule="auto"/>
              <w:ind w:left="1440"/>
              <w:rPr>
                <w:rFonts w:asciiTheme="minorHAnsi" w:eastAsiaTheme="minorEastAsia" w:hAnsiTheme="minorHAnsi" w:cstheme="minorHAnsi"/>
                <w:iCs/>
                <w:color w:val="000000"/>
                <w:lang w:eastAsia="en-US" w:bidi="hi-IN"/>
              </w:rPr>
            </w:pPr>
          </w:p>
          <w:p w14:paraId="2ED5F373" w14:textId="44C21BC6" w:rsidR="00F5159D" w:rsidRPr="0091548A" w:rsidRDefault="14715795" w:rsidP="0091548A">
            <w:pPr>
              <w:pStyle w:val="Listenabsatz"/>
              <w:numPr>
                <w:ilvl w:val="1"/>
                <w:numId w:val="3"/>
              </w:numPr>
              <w:spacing w:line="256" w:lineRule="auto"/>
              <w:rPr>
                <w:rFonts w:asciiTheme="minorHAnsi" w:eastAsiaTheme="minorEastAsia" w:hAnsiTheme="minorHAnsi" w:cstheme="minorHAnsi"/>
                <w:color w:val="000000"/>
                <w:szCs w:val="22"/>
                <w:lang w:eastAsia="en-US" w:bidi="hi-IN"/>
              </w:rPr>
            </w:pPr>
            <w:r w:rsidRPr="0091548A">
              <w:rPr>
                <w:rFonts w:asciiTheme="minorHAnsi" w:hAnsiTheme="minorHAnsi" w:cstheme="minorHAnsi"/>
                <w:color w:val="000000" w:themeColor="text1"/>
                <w:lang w:eastAsia="en-US" w:bidi="hi-IN"/>
              </w:rPr>
              <w:t>Name(n)</w:t>
            </w:r>
          </w:p>
          <w:p w14:paraId="57F6C139" w14:textId="3C9CAF90" w:rsidR="14715795" w:rsidRPr="0091548A" w:rsidRDefault="14715795" w:rsidP="0091548A">
            <w:pPr>
              <w:pStyle w:val="Listenabsatz"/>
              <w:numPr>
                <w:ilvl w:val="1"/>
                <w:numId w:val="3"/>
              </w:numPr>
              <w:spacing w:line="256" w:lineRule="auto"/>
              <w:rPr>
                <w:rFonts w:asciiTheme="minorHAnsi" w:hAnsiTheme="minorHAnsi" w:cstheme="minorHAnsi"/>
                <w:color w:val="000000" w:themeColor="text1"/>
                <w:szCs w:val="22"/>
                <w:lang w:eastAsia="en-US" w:bidi="hi-IN"/>
              </w:rPr>
            </w:pPr>
            <w:r w:rsidRPr="0091548A">
              <w:rPr>
                <w:rFonts w:asciiTheme="minorHAnsi" w:hAnsiTheme="minorHAnsi" w:cstheme="minorHAnsi"/>
                <w:color w:val="000000" w:themeColor="text1"/>
                <w:lang w:eastAsia="en-US" w:bidi="hi-IN"/>
              </w:rPr>
              <w:t>Vorname(n)</w:t>
            </w:r>
          </w:p>
          <w:p w14:paraId="331B764B" w14:textId="42E49FBD" w:rsidR="14715795" w:rsidRPr="0091548A" w:rsidRDefault="14715795" w:rsidP="0091548A">
            <w:pPr>
              <w:pStyle w:val="Listenabsatz"/>
              <w:numPr>
                <w:ilvl w:val="1"/>
                <w:numId w:val="3"/>
              </w:numPr>
              <w:spacing w:line="256" w:lineRule="auto"/>
              <w:rPr>
                <w:rFonts w:asciiTheme="minorHAnsi" w:hAnsiTheme="minorHAnsi" w:cstheme="minorHAnsi"/>
                <w:color w:val="000000" w:themeColor="text1"/>
                <w:szCs w:val="22"/>
                <w:lang w:eastAsia="en-US" w:bidi="hi-IN"/>
              </w:rPr>
            </w:pPr>
            <w:r w:rsidRPr="0091548A">
              <w:rPr>
                <w:rFonts w:asciiTheme="minorHAnsi" w:hAnsiTheme="minorHAnsi" w:cstheme="minorHAnsi"/>
                <w:color w:val="000000" w:themeColor="text1"/>
                <w:lang w:eastAsia="en-US" w:bidi="hi-IN"/>
              </w:rPr>
              <w:t>Schule(n), für die er / sie zuständig ist</w:t>
            </w:r>
          </w:p>
          <w:p w14:paraId="3B634684" w14:textId="3A5A503B" w:rsidR="14715795" w:rsidRPr="0091548A" w:rsidRDefault="14715795" w:rsidP="0091548A">
            <w:pPr>
              <w:pStyle w:val="Listenabsatz"/>
              <w:numPr>
                <w:ilvl w:val="1"/>
                <w:numId w:val="3"/>
              </w:numPr>
              <w:spacing w:line="256" w:lineRule="auto"/>
              <w:rPr>
                <w:rFonts w:asciiTheme="minorHAnsi" w:hAnsiTheme="minorHAnsi" w:cstheme="minorHAnsi"/>
                <w:color w:val="000000" w:themeColor="text1"/>
                <w:szCs w:val="22"/>
                <w:lang w:eastAsia="en-US" w:bidi="hi-IN"/>
              </w:rPr>
            </w:pPr>
            <w:r w:rsidRPr="0091548A">
              <w:rPr>
                <w:rFonts w:asciiTheme="minorHAnsi" w:hAnsiTheme="minorHAnsi" w:cstheme="minorHAnsi"/>
                <w:color w:val="000000" w:themeColor="text1"/>
                <w:lang w:eastAsia="en-US" w:bidi="hi-IN"/>
              </w:rPr>
              <w:t>E-Mail-Adresse im Rahmen der Lernplattform</w:t>
            </w:r>
          </w:p>
          <w:p w14:paraId="2D985862" w14:textId="70491B4F" w:rsidR="14715795" w:rsidRPr="0091548A" w:rsidRDefault="14715795" w:rsidP="0091548A">
            <w:pPr>
              <w:pStyle w:val="Listenabsatz"/>
              <w:numPr>
                <w:ilvl w:val="1"/>
                <w:numId w:val="3"/>
              </w:numPr>
              <w:spacing w:line="256" w:lineRule="auto"/>
              <w:rPr>
                <w:rFonts w:asciiTheme="minorHAnsi" w:hAnsiTheme="minorHAnsi" w:cstheme="minorHAnsi"/>
                <w:color w:val="000000" w:themeColor="text1"/>
                <w:szCs w:val="22"/>
                <w:lang w:eastAsia="en-US" w:bidi="hi-IN"/>
              </w:rPr>
            </w:pPr>
            <w:r w:rsidRPr="0091548A">
              <w:rPr>
                <w:rFonts w:asciiTheme="minorHAnsi" w:hAnsiTheme="minorHAnsi" w:cstheme="minorHAnsi"/>
                <w:color w:val="000000" w:themeColor="text1"/>
                <w:lang w:eastAsia="en-US" w:bidi="hi-IN"/>
              </w:rPr>
              <w:t>Benutzername</w:t>
            </w:r>
          </w:p>
          <w:p w14:paraId="2965CBCD" w14:textId="71ACD7AD" w:rsidR="14715795" w:rsidRPr="0091548A" w:rsidRDefault="14715795" w:rsidP="0091548A">
            <w:pPr>
              <w:pStyle w:val="Listenabsatz"/>
              <w:numPr>
                <w:ilvl w:val="1"/>
                <w:numId w:val="3"/>
              </w:numPr>
              <w:spacing w:line="256" w:lineRule="auto"/>
              <w:rPr>
                <w:rFonts w:asciiTheme="minorHAnsi" w:hAnsiTheme="minorHAnsi" w:cstheme="minorHAnsi"/>
                <w:color w:val="000000" w:themeColor="text1"/>
                <w:szCs w:val="22"/>
                <w:lang w:eastAsia="en-US" w:bidi="hi-IN"/>
              </w:rPr>
            </w:pPr>
            <w:r w:rsidRPr="0091548A">
              <w:rPr>
                <w:rFonts w:asciiTheme="minorHAnsi" w:hAnsiTheme="minorHAnsi" w:cstheme="minorHAnsi"/>
                <w:color w:val="000000" w:themeColor="text1"/>
                <w:lang w:eastAsia="en-US" w:bidi="hi-IN"/>
              </w:rPr>
              <w:t>Nutzerrolle</w:t>
            </w:r>
          </w:p>
          <w:p w14:paraId="717A80D3" w14:textId="380B9716" w:rsidR="14715795" w:rsidRPr="0091548A" w:rsidRDefault="14715795" w:rsidP="0091548A">
            <w:pPr>
              <w:pStyle w:val="Listenabsatz"/>
              <w:numPr>
                <w:ilvl w:val="1"/>
                <w:numId w:val="3"/>
              </w:numPr>
              <w:spacing w:line="256" w:lineRule="auto"/>
              <w:rPr>
                <w:rFonts w:asciiTheme="minorHAnsi" w:hAnsiTheme="minorHAnsi" w:cstheme="minorHAnsi"/>
                <w:color w:val="000000" w:themeColor="text1"/>
                <w:szCs w:val="22"/>
                <w:lang w:eastAsia="en-US" w:bidi="hi-IN"/>
              </w:rPr>
            </w:pPr>
            <w:r w:rsidRPr="0091548A">
              <w:rPr>
                <w:rFonts w:asciiTheme="minorHAnsi" w:hAnsiTheme="minorHAnsi" w:cstheme="minorHAnsi"/>
                <w:color w:val="000000" w:themeColor="text1"/>
                <w:lang w:eastAsia="en-US" w:bidi="hi-IN"/>
              </w:rPr>
              <w:t>Lokale User-ID</w:t>
            </w:r>
          </w:p>
          <w:p w14:paraId="653342A4" w14:textId="58E3E853" w:rsidR="14715795" w:rsidRPr="0091548A" w:rsidRDefault="14715795" w:rsidP="0091548A">
            <w:pPr>
              <w:pStyle w:val="Listenabsatz"/>
              <w:numPr>
                <w:ilvl w:val="1"/>
                <w:numId w:val="3"/>
              </w:numPr>
              <w:spacing w:line="256" w:lineRule="auto"/>
              <w:rPr>
                <w:rFonts w:asciiTheme="minorHAnsi" w:hAnsiTheme="minorHAnsi" w:cstheme="minorHAnsi"/>
                <w:color w:val="000000" w:themeColor="text1"/>
                <w:szCs w:val="22"/>
                <w:lang w:eastAsia="en-US" w:bidi="hi-IN"/>
              </w:rPr>
            </w:pPr>
            <w:r w:rsidRPr="0091548A">
              <w:rPr>
                <w:rFonts w:asciiTheme="minorHAnsi" w:hAnsiTheme="minorHAnsi" w:cstheme="minorHAnsi"/>
                <w:color w:val="000000" w:themeColor="text1"/>
                <w:lang w:eastAsia="en-US" w:bidi="hi-IN"/>
              </w:rPr>
              <w:t>Passwort</w:t>
            </w:r>
          </w:p>
          <w:p w14:paraId="3A54A134" w14:textId="466B0B14" w:rsidR="00EB18BE" w:rsidRPr="0091548A" w:rsidRDefault="00EB18BE" w:rsidP="0091548A">
            <w:pPr>
              <w:pStyle w:val="Listenabsatz"/>
              <w:numPr>
                <w:ilvl w:val="1"/>
                <w:numId w:val="3"/>
              </w:numPr>
              <w:spacing w:line="256" w:lineRule="auto"/>
              <w:rPr>
                <w:rFonts w:asciiTheme="minorHAnsi" w:hAnsiTheme="minorHAnsi" w:cstheme="minorHAnsi"/>
                <w:color w:val="000000" w:themeColor="text1"/>
                <w:szCs w:val="22"/>
                <w:lang w:eastAsia="en-US" w:bidi="hi-IN"/>
              </w:rPr>
            </w:pPr>
            <w:r w:rsidRPr="0091548A">
              <w:rPr>
                <w:rFonts w:asciiTheme="minorHAnsi" w:hAnsiTheme="minorHAnsi" w:cstheme="minorHAnsi"/>
                <w:color w:val="000000" w:themeColor="text1"/>
                <w:lang w:eastAsia="en-US" w:bidi="hi-IN"/>
              </w:rPr>
              <w:t>Virtuelles Profilbild („Avatar“)</w:t>
            </w:r>
          </w:p>
          <w:p w14:paraId="5242FFE9" w14:textId="27F43224" w:rsidR="14715795" w:rsidRPr="0091548A" w:rsidRDefault="14715795" w:rsidP="0091548A">
            <w:pPr>
              <w:pStyle w:val="Listenabsatz"/>
              <w:numPr>
                <w:ilvl w:val="1"/>
                <w:numId w:val="3"/>
              </w:numPr>
              <w:spacing w:line="256" w:lineRule="auto"/>
              <w:rPr>
                <w:rFonts w:asciiTheme="minorHAnsi" w:hAnsiTheme="minorHAnsi" w:cstheme="minorHAnsi"/>
                <w:color w:val="000000" w:themeColor="text1"/>
                <w:szCs w:val="22"/>
                <w:lang w:eastAsia="en-US" w:bidi="hi-IN"/>
              </w:rPr>
            </w:pPr>
            <w:r w:rsidRPr="0091548A">
              <w:rPr>
                <w:rFonts w:asciiTheme="minorHAnsi" w:hAnsiTheme="minorHAnsi" w:cstheme="minorHAnsi"/>
                <w:color w:val="000000" w:themeColor="text1"/>
                <w:lang w:eastAsia="en-US" w:bidi="hi-IN"/>
              </w:rPr>
              <w:t>Handynummer</w:t>
            </w:r>
          </w:p>
          <w:p w14:paraId="5E344CBE" w14:textId="77777777" w:rsidR="00D6744E" w:rsidRPr="0091548A" w:rsidRDefault="00D6744E" w:rsidP="0091548A">
            <w:pPr>
              <w:pStyle w:val="Listenabsatz"/>
              <w:spacing w:line="256" w:lineRule="auto"/>
              <w:ind w:left="1440"/>
              <w:rPr>
                <w:rFonts w:asciiTheme="minorHAnsi" w:hAnsiTheme="minorHAnsi" w:cstheme="minorHAnsi"/>
                <w:color w:val="000000" w:themeColor="text1"/>
                <w:szCs w:val="22"/>
                <w:lang w:eastAsia="en-US" w:bidi="hi-IN"/>
              </w:rPr>
            </w:pPr>
          </w:p>
          <w:p w14:paraId="57BF5252" w14:textId="177101AC" w:rsidR="00847462" w:rsidRPr="0091548A" w:rsidRDefault="14715795" w:rsidP="0091548A">
            <w:pPr>
              <w:pStyle w:val="Listenabsatz"/>
              <w:numPr>
                <w:ilvl w:val="1"/>
                <w:numId w:val="16"/>
              </w:numPr>
              <w:spacing w:line="256" w:lineRule="auto"/>
              <w:rPr>
                <w:rFonts w:asciiTheme="minorHAnsi" w:eastAsiaTheme="minorEastAsia" w:hAnsiTheme="minorHAnsi" w:cstheme="minorHAnsi"/>
                <w:iCs/>
                <w:color w:val="000000" w:themeColor="text1"/>
                <w:szCs w:val="22"/>
                <w:lang w:eastAsia="en-US" w:bidi="hi-IN"/>
              </w:rPr>
            </w:pPr>
            <w:r w:rsidRPr="0091548A">
              <w:rPr>
                <w:rFonts w:asciiTheme="minorHAnsi" w:hAnsiTheme="minorHAnsi" w:cstheme="minorHAnsi"/>
                <w:color w:val="000000" w:themeColor="text1"/>
                <w:lang w:eastAsia="en-US" w:bidi="hi-IN"/>
              </w:rPr>
              <w:t>Nutzungsbezogene Daten</w:t>
            </w:r>
          </w:p>
          <w:p w14:paraId="6559E57F" w14:textId="77777777" w:rsidR="00D6744E" w:rsidRPr="0091548A" w:rsidRDefault="00D6744E" w:rsidP="0091548A">
            <w:pPr>
              <w:pStyle w:val="Listenabsatz"/>
              <w:spacing w:line="256" w:lineRule="auto"/>
              <w:ind w:left="1440"/>
              <w:rPr>
                <w:rFonts w:asciiTheme="minorHAnsi" w:eastAsiaTheme="minorEastAsia" w:hAnsiTheme="minorHAnsi" w:cstheme="minorHAnsi"/>
                <w:iCs/>
                <w:color w:val="000000" w:themeColor="text1"/>
                <w:szCs w:val="22"/>
                <w:lang w:eastAsia="en-US" w:bidi="hi-IN"/>
              </w:rPr>
            </w:pPr>
          </w:p>
          <w:p w14:paraId="2F3A2E1B" w14:textId="77777777" w:rsidR="00B82E00" w:rsidRPr="0091548A" w:rsidRDefault="00B82E00" w:rsidP="0091548A">
            <w:pPr>
              <w:pStyle w:val="Listenabsatz"/>
              <w:numPr>
                <w:ilvl w:val="1"/>
                <w:numId w:val="3"/>
              </w:numPr>
              <w:spacing w:line="256" w:lineRule="auto"/>
              <w:rPr>
                <w:rFonts w:asciiTheme="minorHAnsi" w:hAnsiTheme="minorHAnsi" w:cstheme="minorHAnsi"/>
                <w:color w:val="000000" w:themeColor="text1"/>
                <w:lang w:eastAsia="en-US" w:bidi="hi-IN"/>
              </w:rPr>
            </w:pPr>
            <w:r w:rsidRPr="0091548A">
              <w:rPr>
                <w:rFonts w:asciiTheme="minorHAnsi" w:hAnsiTheme="minorHAnsi" w:cstheme="minorHAnsi"/>
                <w:color w:val="000000" w:themeColor="text1"/>
                <w:lang w:eastAsia="en-US" w:bidi="hi-IN"/>
              </w:rPr>
              <w:t>IP-Adresse des Benutzers</w:t>
            </w:r>
          </w:p>
          <w:p w14:paraId="660783BE" w14:textId="6DA6EF8F" w:rsidR="00B82E00" w:rsidRPr="0091548A" w:rsidRDefault="00B82E00" w:rsidP="0091548A">
            <w:pPr>
              <w:pStyle w:val="Listenabsatz"/>
              <w:numPr>
                <w:ilvl w:val="1"/>
                <w:numId w:val="3"/>
              </w:numPr>
              <w:spacing w:line="256" w:lineRule="auto"/>
              <w:rPr>
                <w:rFonts w:asciiTheme="minorHAnsi" w:hAnsiTheme="minorHAnsi" w:cstheme="minorHAnsi"/>
                <w:color w:val="000000" w:themeColor="text1"/>
                <w:lang w:eastAsia="en-US" w:bidi="hi-IN"/>
              </w:rPr>
            </w:pPr>
            <w:r w:rsidRPr="0091548A">
              <w:rPr>
                <w:rFonts w:asciiTheme="minorHAnsi" w:hAnsiTheme="minorHAnsi" w:cstheme="minorHAnsi"/>
                <w:color w:val="000000" w:themeColor="text1"/>
                <w:lang w:eastAsia="en-US" w:bidi="hi-IN"/>
              </w:rPr>
              <w:t>Authentifizierungstoken</w:t>
            </w:r>
          </w:p>
          <w:p w14:paraId="2D79E7C1" w14:textId="342CBFEF" w:rsidR="00B82E00" w:rsidRPr="0091548A" w:rsidRDefault="00B82E00" w:rsidP="0091548A">
            <w:pPr>
              <w:pStyle w:val="Listenabsatz"/>
              <w:numPr>
                <w:ilvl w:val="1"/>
                <w:numId w:val="3"/>
              </w:numPr>
              <w:rPr>
                <w:rFonts w:asciiTheme="minorHAnsi" w:hAnsiTheme="minorHAnsi" w:cstheme="minorHAnsi"/>
                <w:color w:val="000000" w:themeColor="text1"/>
                <w:lang w:eastAsia="en-US" w:bidi="hi-IN"/>
              </w:rPr>
            </w:pPr>
            <w:r w:rsidRPr="0091548A">
              <w:rPr>
                <w:rFonts w:asciiTheme="minorHAnsi" w:hAnsiTheme="minorHAnsi" w:cstheme="minorHAnsi"/>
                <w:color w:val="000000" w:themeColor="text1"/>
                <w:lang w:eastAsia="en-US" w:bidi="hi-IN"/>
              </w:rPr>
              <w:t>Summe der fehlgeschlagenen Login Versuche</w:t>
            </w:r>
          </w:p>
          <w:p w14:paraId="03A4BFED" w14:textId="57453B01" w:rsidR="00D6744E" w:rsidRPr="0091548A" w:rsidRDefault="00D6744E" w:rsidP="0091548A">
            <w:pPr>
              <w:pStyle w:val="Listenabsatz"/>
              <w:numPr>
                <w:ilvl w:val="1"/>
                <w:numId w:val="3"/>
              </w:numPr>
              <w:rPr>
                <w:rFonts w:asciiTheme="minorHAnsi" w:hAnsiTheme="minorHAnsi" w:cstheme="minorHAnsi"/>
                <w:color w:val="000000" w:themeColor="text1"/>
                <w:lang w:eastAsia="en-US" w:bidi="hi-IN"/>
              </w:rPr>
            </w:pPr>
            <w:r w:rsidRPr="0091548A">
              <w:rPr>
                <w:rFonts w:asciiTheme="minorHAnsi" w:hAnsiTheme="minorHAnsi" w:cstheme="minorHAnsi"/>
                <w:color w:val="000000" w:themeColor="text1"/>
                <w:lang w:eastAsia="en-US" w:bidi="hi-IN"/>
              </w:rPr>
              <w:t>Individuelle Einstellungen und Konfigurationen</w:t>
            </w:r>
          </w:p>
          <w:bookmarkEnd w:id="0"/>
          <w:p w14:paraId="38412893" w14:textId="77777777" w:rsidR="00B82E00" w:rsidRPr="0091548A" w:rsidRDefault="00B82E00" w:rsidP="0091548A">
            <w:pPr>
              <w:pStyle w:val="Listenabsatz"/>
              <w:spacing w:line="256" w:lineRule="auto"/>
              <w:ind w:left="1440"/>
              <w:rPr>
                <w:rFonts w:asciiTheme="minorHAnsi" w:hAnsiTheme="minorHAnsi" w:cstheme="minorHAnsi"/>
                <w:color w:val="000000" w:themeColor="text1"/>
                <w:lang w:eastAsia="en-US" w:bidi="hi-IN"/>
              </w:rPr>
            </w:pPr>
          </w:p>
          <w:p w14:paraId="539F4C2F" w14:textId="57DBFDB8" w:rsidR="14715795" w:rsidRPr="0091548A" w:rsidRDefault="00D034D1" w:rsidP="0091548A">
            <w:pPr>
              <w:pStyle w:val="Listenabsatz"/>
              <w:numPr>
                <w:ilvl w:val="0"/>
                <w:numId w:val="16"/>
              </w:numPr>
              <w:spacing w:line="256" w:lineRule="auto"/>
              <w:rPr>
                <w:rFonts w:asciiTheme="minorHAnsi" w:eastAsiaTheme="minorEastAsia" w:hAnsiTheme="minorHAnsi" w:cstheme="minorHAnsi"/>
                <w:color w:val="000000" w:themeColor="text1"/>
                <w:szCs w:val="22"/>
                <w:lang w:eastAsia="en-US" w:bidi="hi-IN"/>
              </w:rPr>
            </w:pPr>
            <w:bookmarkStart w:id="1" w:name="_Hlk77781167"/>
            <w:r w:rsidRPr="0091548A">
              <w:rPr>
                <w:rFonts w:asciiTheme="minorHAnsi" w:hAnsiTheme="minorHAnsi" w:cstheme="minorHAnsi"/>
                <w:color w:val="000000" w:themeColor="text1"/>
                <w:lang w:eastAsia="en-US" w:bidi="hi-IN"/>
              </w:rPr>
              <w:t xml:space="preserve">Daten der </w:t>
            </w:r>
            <w:r w:rsidR="009C0348" w:rsidRPr="0091548A">
              <w:rPr>
                <w:rFonts w:asciiTheme="minorHAnsi" w:hAnsiTheme="minorHAnsi" w:cstheme="minorHAnsi"/>
                <w:color w:val="000000" w:themeColor="text1"/>
                <w:lang w:eastAsia="en-US" w:bidi="hi-IN"/>
              </w:rPr>
              <w:t>Mitarbeiter der Schulverwaltung (</w:t>
            </w:r>
            <w:r w:rsidRPr="0091548A">
              <w:rPr>
                <w:rFonts w:asciiTheme="minorHAnsi" w:hAnsiTheme="minorHAnsi" w:cstheme="minorHAnsi"/>
                <w:color w:val="000000" w:themeColor="text1"/>
                <w:lang w:eastAsia="en-US" w:bidi="hi-IN"/>
              </w:rPr>
              <w:t>Schulleitung und Sekretariat</w:t>
            </w:r>
            <w:r w:rsidR="009C0348" w:rsidRPr="0091548A">
              <w:rPr>
                <w:rFonts w:asciiTheme="minorHAnsi" w:hAnsiTheme="minorHAnsi" w:cstheme="minorHAnsi"/>
                <w:color w:val="000000" w:themeColor="text1"/>
                <w:lang w:eastAsia="en-US" w:bidi="hi-IN"/>
              </w:rPr>
              <w:t>)</w:t>
            </w:r>
          </w:p>
          <w:p w14:paraId="7DF830CF" w14:textId="77777777" w:rsidR="00D6744E" w:rsidRPr="0091548A" w:rsidRDefault="00D6744E" w:rsidP="0091548A">
            <w:pPr>
              <w:pStyle w:val="Listenabsatz"/>
              <w:spacing w:line="256" w:lineRule="auto"/>
              <w:rPr>
                <w:rFonts w:asciiTheme="minorHAnsi" w:eastAsiaTheme="minorEastAsia" w:hAnsiTheme="minorHAnsi" w:cstheme="minorHAnsi"/>
                <w:color w:val="000000" w:themeColor="text1"/>
                <w:szCs w:val="22"/>
                <w:lang w:eastAsia="en-US" w:bidi="hi-IN"/>
              </w:rPr>
            </w:pPr>
          </w:p>
          <w:p w14:paraId="57ACC18A" w14:textId="357565BE" w:rsidR="14715795" w:rsidRPr="0091548A" w:rsidRDefault="14715795" w:rsidP="0091548A">
            <w:pPr>
              <w:pStyle w:val="Listenabsatz"/>
              <w:numPr>
                <w:ilvl w:val="1"/>
                <w:numId w:val="16"/>
              </w:numPr>
              <w:spacing w:line="256" w:lineRule="auto"/>
              <w:rPr>
                <w:rFonts w:asciiTheme="minorHAnsi" w:eastAsiaTheme="minorEastAsia" w:hAnsiTheme="minorHAnsi" w:cstheme="minorHAnsi"/>
                <w:iCs/>
                <w:color w:val="000000" w:themeColor="text1"/>
                <w:lang w:eastAsia="en-US" w:bidi="hi-IN"/>
              </w:rPr>
            </w:pPr>
            <w:r w:rsidRPr="0091548A">
              <w:rPr>
                <w:rFonts w:asciiTheme="minorHAnsi" w:hAnsiTheme="minorHAnsi" w:cstheme="minorHAnsi"/>
                <w:color w:val="000000" w:themeColor="text1"/>
                <w:lang w:eastAsia="en-US" w:bidi="hi-IN"/>
              </w:rPr>
              <w:t>Stammdaten</w:t>
            </w:r>
          </w:p>
          <w:p w14:paraId="73CCFD44" w14:textId="77777777" w:rsidR="00D6744E" w:rsidRPr="0091548A" w:rsidRDefault="00D6744E" w:rsidP="0091548A">
            <w:pPr>
              <w:pStyle w:val="Listenabsatz"/>
              <w:spacing w:line="256" w:lineRule="auto"/>
              <w:ind w:left="1440"/>
              <w:rPr>
                <w:rFonts w:asciiTheme="minorHAnsi" w:eastAsiaTheme="minorEastAsia" w:hAnsiTheme="minorHAnsi" w:cstheme="minorHAnsi"/>
                <w:iCs/>
                <w:color w:val="000000" w:themeColor="text1"/>
                <w:lang w:eastAsia="en-US" w:bidi="hi-IN"/>
              </w:rPr>
            </w:pPr>
          </w:p>
          <w:p w14:paraId="785EC75C" w14:textId="44C21BC6" w:rsidR="14715795" w:rsidRPr="0091548A" w:rsidRDefault="14715795" w:rsidP="0091548A">
            <w:pPr>
              <w:pStyle w:val="Listenabsatz"/>
              <w:numPr>
                <w:ilvl w:val="1"/>
                <w:numId w:val="3"/>
              </w:numPr>
              <w:spacing w:line="256" w:lineRule="auto"/>
              <w:rPr>
                <w:rFonts w:asciiTheme="minorHAnsi" w:eastAsiaTheme="minorEastAsia" w:hAnsiTheme="minorHAnsi" w:cstheme="minorHAnsi"/>
                <w:color w:val="000000" w:themeColor="text1"/>
                <w:szCs w:val="22"/>
                <w:lang w:eastAsia="en-US" w:bidi="hi-IN"/>
              </w:rPr>
            </w:pPr>
            <w:r w:rsidRPr="0091548A">
              <w:rPr>
                <w:rFonts w:asciiTheme="minorHAnsi" w:hAnsiTheme="minorHAnsi" w:cstheme="minorHAnsi"/>
                <w:color w:val="000000" w:themeColor="text1"/>
                <w:lang w:eastAsia="en-US" w:bidi="hi-IN"/>
              </w:rPr>
              <w:t>Name(n)</w:t>
            </w:r>
          </w:p>
          <w:p w14:paraId="63A88C0F" w14:textId="3C9CAF90" w:rsidR="14715795" w:rsidRPr="0091548A" w:rsidRDefault="14715795" w:rsidP="0091548A">
            <w:pPr>
              <w:pStyle w:val="Listenabsatz"/>
              <w:numPr>
                <w:ilvl w:val="1"/>
                <w:numId w:val="3"/>
              </w:numPr>
              <w:spacing w:line="256" w:lineRule="auto"/>
              <w:rPr>
                <w:rFonts w:asciiTheme="minorHAnsi" w:hAnsiTheme="minorHAnsi" w:cstheme="minorHAnsi"/>
                <w:color w:val="000000" w:themeColor="text1"/>
                <w:szCs w:val="22"/>
                <w:lang w:eastAsia="en-US" w:bidi="hi-IN"/>
              </w:rPr>
            </w:pPr>
            <w:r w:rsidRPr="0091548A">
              <w:rPr>
                <w:rFonts w:asciiTheme="minorHAnsi" w:hAnsiTheme="minorHAnsi" w:cstheme="minorHAnsi"/>
                <w:color w:val="000000" w:themeColor="text1"/>
                <w:lang w:eastAsia="en-US" w:bidi="hi-IN"/>
              </w:rPr>
              <w:t>Vorname(n)</w:t>
            </w:r>
          </w:p>
          <w:p w14:paraId="09B86083" w14:textId="42E49FBD" w:rsidR="14715795" w:rsidRPr="0091548A" w:rsidRDefault="14715795" w:rsidP="0091548A">
            <w:pPr>
              <w:pStyle w:val="Listenabsatz"/>
              <w:numPr>
                <w:ilvl w:val="1"/>
                <w:numId w:val="3"/>
              </w:numPr>
              <w:spacing w:line="256" w:lineRule="auto"/>
              <w:rPr>
                <w:rFonts w:asciiTheme="minorHAnsi" w:hAnsiTheme="minorHAnsi" w:cstheme="minorHAnsi"/>
                <w:color w:val="000000" w:themeColor="text1"/>
                <w:szCs w:val="22"/>
                <w:lang w:eastAsia="en-US" w:bidi="hi-IN"/>
              </w:rPr>
            </w:pPr>
            <w:r w:rsidRPr="0091548A">
              <w:rPr>
                <w:rFonts w:asciiTheme="minorHAnsi" w:hAnsiTheme="minorHAnsi" w:cstheme="minorHAnsi"/>
                <w:color w:val="000000" w:themeColor="text1"/>
                <w:lang w:eastAsia="en-US" w:bidi="hi-IN"/>
              </w:rPr>
              <w:t>Schule(n), für die er / sie zuständig ist</w:t>
            </w:r>
          </w:p>
          <w:p w14:paraId="1AF905A8" w14:textId="3A5A503B" w:rsidR="14715795" w:rsidRPr="0091548A" w:rsidRDefault="14715795" w:rsidP="0091548A">
            <w:pPr>
              <w:pStyle w:val="Listenabsatz"/>
              <w:numPr>
                <w:ilvl w:val="1"/>
                <w:numId w:val="3"/>
              </w:numPr>
              <w:spacing w:line="256" w:lineRule="auto"/>
              <w:rPr>
                <w:rFonts w:asciiTheme="minorHAnsi" w:hAnsiTheme="minorHAnsi" w:cstheme="minorHAnsi"/>
                <w:color w:val="000000" w:themeColor="text1"/>
                <w:szCs w:val="22"/>
                <w:lang w:eastAsia="en-US" w:bidi="hi-IN"/>
              </w:rPr>
            </w:pPr>
            <w:r w:rsidRPr="0091548A">
              <w:rPr>
                <w:rFonts w:asciiTheme="minorHAnsi" w:hAnsiTheme="minorHAnsi" w:cstheme="minorHAnsi"/>
                <w:color w:val="000000" w:themeColor="text1"/>
                <w:lang w:eastAsia="en-US" w:bidi="hi-IN"/>
              </w:rPr>
              <w:t>E-Mail-Adresse im Rahmen der Lernplattform</w:t>
            </w:r>
          </w:p>
          <w:p w14:paraId="11C78FB0" w14:textId="70491B4F" w:rsidR="14715795" w:rsidRPr="0091548A" w:rsidRDefault="14715795" w:rsidP="0091548A">
            <w:pPr>
              <w:pStyle w:val="Listenabsatz"/>
              <w:numPr>
                <w:ilvl w:val="1"/>
                <w:numId w:val="3"/>
              </w:numPr>
              <w:spacing w:line="256" w:lineRule="auto"/>
              <w:rPr>
                <w:rFonts w:asciiTheme="minorHAnsi" w:hAnsiTheme="minorHAnsi" w:cstheme="minorHAnsi"/>
                <w:color w:val="000000" w:themeColor="text1"/>
                <w:szCs w:val="22"/>
                <w:lang w:eastAsia="en-US" w:bidi="hi-IN"/>
              </w:rPr>
            </w:pPr>
            <w:r w:rsidRPr="0091548A">
              <w:rPr>
                <w:rFonts w:asciiTheme="minorHAnsi" w:hAnsiTheme="minorHAnsi" w:cstheme="minorHAnsi"/>
                <w:color w:val="000000" w:themeColor="text1"/>
                <w:lang w:eastAsia="en-US" w:bidi="hi-IN"/>
              </w:rPr>
              <w:t>Benutzername</w:t>
            </w:r>
          </w:p>
          <w:p w14:paraId="446C0875" w14:textId="71ACD7AD" w:rsidR="14715795" w:rsidRPr="0091548A" w:rsidRDefault="14715795" w:rsidP="0091548A">
            <w:pPr>
              <w:pStyle w:val="Listenabsatz"/>
              <w:numPr>
                <w:ilvl w:val="1"/>
                <w:numId w:val="3"/>
              </w:numPr>
              <w:spacing w:line="256" w:lineRule="auto"/>
              <w:rPr>
                <w:rFonts w:asciiTheme="minorHAnsi" w:hAnsiTheme="minorHAnsi" w:cstheme="minorHAnsi"/>
                <w:color w:val="000000" w:themeColor="text1"/>
                <w:szCs w:val="22"/>
                <w:lang w:eastAsia="en-US" w:bidi="hi-IN"/>
              </w:rPr>
            </w:pPr>
            <w:r w:rsidRPr="0091548A">
              <w:rPr>
                <w:rFonts w:asciiTheme="minorHAnsi" w:hAnsiTheme="minorHAnsi" w:cstheme="minorHAnsi"/>
                <w:color w:val="000000" w:themeColor="text1"/>
                <w:lang w:eastAsia="en-US" w:bidi="hi-IN"/>
              </w:rPr>
              <w:t>Nutzerrolle</w:t>
            </w:r>
          </w:p>
          <w:p w14:paraId="4BF2CABD" w14:textId="380B9716" w:rsidR="14715795" w:rsidRPr="0091548A" w:rsidRDefault="14715795" w:rsidP="0091548A">
            <w:pPr>
              <w:pStyle w:val="Listenabsatz"/>
              <w:numPr>
                <w:ilvl w:val="1"/>
                <w:numId w:val="3"/>
              </w:numPr>
              <w:spacing w:line="256" w:lineRule="auto"/>
              <w:rPr>
                <w:rFonts w:asciiTheme="minorHAnsi" w:hAnsiTheme="minorHAnsi" w:cstheme="minorHAnsi"/>
                <w:color w:val="000000" w:themeColor="text1"/>
                <w:szCs w:val="22"/>
                <w:lang w:eastAsia="en-US" w:bidi="hi-IN"/>
              </w:rPr>
            </w:pPr>
            <w:r w:rsidRPr="0091548A">
              <w:rPr>
                <w:rFonts w:asciiTheme="minorHAnsi" w:hAnsiTheme="minorHAnsi" w:cstheme="minorHAnsi"/>
                <w:color w:val="000000" w:themeColor="text1"/>
                <w:lang w:eastAsia="en-US" w:bidi="hi-IN"/>
              </w:rPr>
              <w:t>Lokale User-ID</w:t>
            </w:r>
          </w:p>
          <w:p w14:paraId="3602BD62" w14:textId="394D542D" w:rsidR="14715795" w:rsidRPr="0091548A" w:rsidRDefault="14715795" w:rsidP="0091548A">
            <w:pPr>
              <w:pStyle w:val="Listenabsatz"/>
              <w:numPr>
                <w:ilvl w:val="1"/>
                <w:numId w:val="3"/>
              </w:numPr>
              <w:spacing w:line="256" w:lineRule="auto"/>
              <w:rPr>
                <w:rFonts w:asciiTheme="minorHAnsi" w:hAnsiTheme="minorHAnsi" w:cstheme="minorHAnsi"/>
                <w:color w:val="000000" w:themeColor="text1"/>
                <w:szCs w:val="22"/>
                <w:lang w:eastAsia="en-US" w:bidi="hi-IN"/>
              </w:rPr>
            </w:pPr>
            <w:r w:rsidRPr="0091548A">
              <w:rPr>
                <w:rFonts w:asciiTheme="minorHAnsi" w:hAnsiTheme="minorHAnsi" w:cstheme="minorHAnsi"/>
                <w:color w:val="000000" w:themeColor="text1"/>
                <w:lang w:eastAsia="en-US" w:bidi="hi-IN"/>
              </w:rPr>
              <w:t>Passwort</w:t>
            </w:r>
          </w:p>
          <w:p w14:paraId="66A314FE" w14:textId="145B7965" w:rsidR="00EB18BE" w:rsidRPr="0091548A" w:rsidRDefault="00EB18BE" w:rsidP="0091548A">
            <w:pPr>
              <w:pStyle w:val="Listenabsatz"/>
              <w:numPr>
                <w:ilvl w:val="1"/>
                <w:numId w:val="3"/>
              </w:numPr>
              <w:rPr>
                <w:rFonts w:asciiTheme="minorHAnsi" w:hAnsiTheme="minorHAnsi" w:cstheme="minorHAnsi"/>
                <w:color w:val="000000" w:themeColor="text1"/>
                <w:szCs w:val="22"/>
                <w:lang w:eastAsia="en-US" w:bidi="hi-IN"/>
              </w:rPr>
            </w:pPr>
            <w:r w:rsidRPr="0091548A">
              <w:rPr>
                <w:rFonts w:asciiTheme="minorHAnsi" w:hAnsiTheme="minorHAnsi" w:cstheme="minorHAnsi"/>
                <w:color w:val="000000" w:themeColor="text1"/>
                <w:szCs w:val="22"/>
                <w:lang w:eastAsia="en-US" w:bidi="hi-IN"/>
              </w:rPr>
              <w:t>Virtuelles Profilbild („Avatar“)</w:t>
            </w:r>
          </w:p>
          <w:p w14:paraId="1C53D6CC" w14:textId="1A1D1257" w:rsidR="14715795" w:rsidRPr="0091548A" w:rsidRDefault="14715795" w:rsidP="0091548A">
            <w:pPr>
              <w:pStyle w:val="Listenabsatz"/>
              <w:numPr>
                <w:ilvl w:val="1"/>
                <w:numId w:val="3"/>
              </w:numPr>
              <w:spacing w:line="256" w:lineRule="auto"/>
              <w:rPr>
                <w:rFonts w:asciiTheme="minorHAnsi" w:hAnsiTheme="minorHAnsi" w:cstheme="minorHAnsi"/>
                <w:color w:val="000000" w:themeColor="text1"/>
                <w:szCs w:val="22"/>
                <w:lang w:eastAsia="en-US" w:bidi="hi-IN"/>
              </w:rPr>
            </w:pPr>
            <w:r w:rsidRPr="0091548A">
              <w:rPr>
                <w:rFonts w:asciiTheme="minorHAnsi" w:hAnsiTheme="minorHAnsi" w:cstheme="minorHAnsi"/>
                <w:color w:val="000000" w:themeColor="text1"/>
                <w:lang w:eastAsia="en-US" w:bidi="hi-IN"/>
              </w:rPr>
              <w:t>Handynummer</w:t>
            </w:r>
          </w:p>
          <w:p w14:paraId="6855582A" w14:textId="77777777" w:rsidR="00D6744E" w:rsidRPr="0091548A" w:rsidRDefault="00D6744E" w:rsidP="0091548A">
            <w:pPr>
              <w:pStyle w:val="Listenabsatz"/>
              <w:spacing w:line="256" w:lineRule="auto"/>
              <w:ind w:left="1440"/>
              <w:rPr>
                <w:rFonts w:asciiTheme="minorHAnsi" w:hAnsiTheme="minorHAnsi" w:cstheme="minorHAnsi"/>
                <w:color w:val="000000" w:themeColor="text1"/>
                <w:szCs w:val="22"/>
                <w:lang w:eastAsia="en-US" w:bidi="hi-IN"/>
              </w:rPr>
            </w:pPr>
          </w:p>
          <w:p w14:paraId="7DEFC9C1" w14:textId="2D2424D1" w:rsidR="00847462" w:rsidRPr="0091548A" w:rsidRDefault="14715795" w:rsidP="0091548A">
            <w:pPr>
              <w:pStyle w:val="Listenabsatz"/>
              <w:numPr>
                <w:ilvl w:val="1"/>
                <w:numId w:val="16"/>
              </w:numPr>
              <w:spacing w:line="256" w:lineRule="auto"/>
              <w:rPr>
                <w:rFonts w:asciiTheme="minorHAnsi" w:eastAsiaTheme="minorEastAsia" w:hAnsiTheme="minorHAnsi" w:cstheme="minorHAnsi"/>
                <w:iCs/>
                <w:color w:val="000000" w:themeColor="text1"/>
                <w:lang w:eastAsia="en-US" w:bidi="hi-IN"/>
              </w:rPr>
            </w:pPr>
            <w:r w:rsidRPr="0091548A">
              <w:rPr>
                <w:rFonts w:asciiTheme="minorHAnsi" w:hAnsiTheme="minorHAnsi" w:cstheme="minorHAnsi"/>
                <w:color w:val="000000" w:themeColor="text1"/>
                <w:lang w:eastAsia="en-US" w:bidi="hi-IN"/>
              </w:rPr>
              <w:t>Nutzungsbezogene Daten</w:t>
            </w:r>
          </w:p>
          <w:p w14:paraId="5EA52C6F" w14:textId="77777777" w:rsidR="00D6744E" w:rsidRPr="0091548A" w:rsidRDefault="00D6744E" w:rsidP="0091548A">
            <w:pPr>
              <w:pStyle w:val="Listenabsatz"/>
              <w:spacing w:line="256" w:lineRule="auto"/>
              <w:ind w:left="1440"/>
              <w:rPr>
                <w:rFonts w:asciiTheme="minorHAnsi" w:eastAsiaTheme="minorEastAsia" w:hAnsiTheme="minorHAnsi" w:cstheme="minorHAnsi"/>
                <w:iCs/>
                <w:color w:val="000000" w:themeColor="text1"/>
                <w:lang w:eastAsia="en-US" w:bidi="hi-IN"/>
              </w:rPr>
            </w:pPr>
          </w:p>
          <w:p w14:paraId="336B9FC6" w14:textId="77777777" w:rsidR="00B82E00" w:rsidRPr="0091548A" w:rsidRDefault="00B82E00" w:rsidP="0091548A">
            <w:pPr>
              <w:pStyle w:val="Listenabsatz"/>
              <w:numPr>
                <w:ilvl w:val="1"/>
                <w:numId w:val="3"/>
              </w:numPr>
              <w:spacing w:line="256" w:lineRule="auto"/>
              <w:rPr>
                <w:rFonts w:asciiTheme="minorHAnsi" w:hAnsiTheme="minorHAnsi" w:cstheme="minorHAnsi"/>
                <w:color w:val="000000" w:themeColor="text1"/>
                <w:lang w:eastAsia="en-US" w:bidi="hi-IN"/>
              </w:rPr>
            </w:pPr>
            <w:r w:rsidRPr="0091548A">
              <w:rPr>
                <w:rFonts w:asciiTheme="minorHAnsi" w:hAnsiTheme="minorHAnsi" w:cstheme="minorHAnsi"/>
                <w:color w:val="000000" w:themeColor="text1"/>
                <w:lang w:eastAsia="en-US" w:bidi="hi-IN"/>
              </w:rPr>
              <w:t>IP-Adresse des Benutzers</w:t>
            </w:r>
          </w:p>
          <w:p w14:paraId="42DD39EF" w14:textId="77777777" w:rsidR="00B82E00" w:rsidRPr="0091548A" w:rsidRDefault="00B82E00" w:rsidP="0091548A">
            <w:pPr>
              <w:pStyle w:val="Listenabsatz"/>
              <w:numPr>
                <w:ilvl w:val="1"/>
                <w:numId w:val="3"/>
              </w:numPr>
              <w:spacing w:line="256" w:lineRule="auto"/>
              <w:rPr>
                <w:rFonts w:asciiTheme="minorHAnsi" w:hAnsiTheme="minorHAnsi" w:cstheme="minorHAnsi"/>
                <w:color w:val="000000" w:themeColor="text1"/>
                <w:lang w:eastAsia="en-US" w:bidi="hi-IN"/>
              </w:rPr>
            </w:pPr>
            <w:r w:rsidRPr="0091548A">
              <w:rPr>
                <w:rFonts w:asciiTheme="minorHAnsi" w:hAnsiTheme="minorHAnsi" w:cstheme="minorHAnsi"/>
                <w:color w:val="000000" w:themeColor="text1"/>
                <w:lang w:eastAsia="en-US" w:bidi="hi-IN"/>
              </w:rPr>
              <w:t>Authentifizierungstoken</w:t>
            </w:r>
          </w:p>
          <w:p w14:paraId="3C0458D8" w14:textId="128225DC" w:rsidR="00B82E00" w:rsidRPr="0091548A" w:rsidRDefault="00B82E00" w:rsidP="0091548A">
            <w:pPr>
              <w:pStyle w:val="Listenabsatz"/>
              <w:numPr>
                <w:ilvl w:val="1"/>
                <w:numId w:val="3"/>
              </w:numPr>
              <w:spacing w:line="256" w:lineRule="auto"/>
              <w:rPr>
                <w:rFonts w:asciiTheme="minorHAnsi" w:hAnsiTheme="minorHAnsi" w:cstheme="minorHAnsi"/>
                <w:color w:val="000000" w:themeColor="text1"/>
                <w:lang w:eastAsia="en-US" w:bidi="hi-IN"/>
              </w:rPr>
            </w:pPr>
            <w:r w:rsidRPr="0091548A">
              <w:rPr>
                <w:rFonts w:asciiTheme="minorHAnsi" w:hAnsiTheme="minorHAnsi" w:cstheme="minorHAnsi"/>
                <w:color w:val="000000" w:themeColor="text1"/>
                <w:lang w:eastAsia="en-US" w:bidi="hi-IN"/>
              </w:rPr>
              <w:t>Summe der fehlgeschlagenen Login Versuche</w:t>
            </w:r>
          </w:p>
          <w:p w14:paraId="25F31954" w14:textId="792DE291" w:rsidR="00D6744E" w:rsidRPr="0091548A" w:rsidRDefault="00D6744E" w:rsidP="0091548A">
            <w:pPr>
              <w:pStyle w:val="Listenabsatz"/>
              <w:numPr>
                <w:ilvl w:val="1"/>
                <w:numId w:val="3"/>
              </w:numPr>
              <w:rPr>
                <w:rFonts w:asciiTheme="minorHAnsi" w:hAnsiTheme="minorHAnsi" w:cstheme="minorHAnsi"/>
                <w:color w:val="000000" w:themeColor="text1"/>
                <w:lang w:eastAsia="en-US" w:bidi="hi-IN"/>
              </w:rPr>
            </w:pPr>
            <w:r w:rsidRPr="0091548A">
              <w:rPr>
                <w:rFonts w:asciiTheme="minorHAnsi" w:hAnsiTheme="minorHAnsi" w:cstheme="minorHAnsi"/>
                <w:color w:val="000000" w:themeColor="text1"/>
                <w:lang w:eastAsia="en-US" w:bidi="hi-IN"/>
              </w:rPr>
              <w:t>Individuelle Einstellungen und Konfigurationen</w:t>
            </w:r>
          </w:p>
          <w:p w14:paraId="69EC99F9" w14:textId="77777777" w:rsidR="00D6744E" w:rsidRPr="0091548A" w:rsidRDefault="00D6744E" w:rsidP="0091548A">
            <w:pPr>
              <w:pStyle w:val="Listenabsatz"/>
              <w:spacing w:line="256" w:lineRule="auto"/>
              <w:ind w:left="1440"/>
              <w:rPr>
                <w:rFonts w:asciiTheme="minorHAnsi" w:hAnsiTheme="minorHAnsi" w:cstheme="minorHAnsi"/>
                <w:color w:val="000000" w:themeColor="text1"/>
                <w:lang w:eastAsia="en-US" w:bidi="hi-IN"/>
              </w:rPr>
            </w:pPr>
          </w:p>
          <w:bookmarkEnd w:id="1"/>
          <w:p w14:paraId="72D07DB1" w14:textId="5BC523E2" w:rsidR="00F5159D" w:rsidRPr="0091548A" w:rsidRDefault="00847462" w:rsidP="0091548A">
            <w:pPr>
              <w:pStyle w:val="Listenabsatz"/>
              <w:numPr>
                <w:ilvl w:val="0"/>
                <w:numId w:val="16"/>
              </w:numPr>
              <w:spacing w:line="256" w:lineRule="auto"/>
              <w:rPr>
                <w:rFonts w:asciiTheme="minorHAnsi" w:hAnsiTheme="minorHAnsi" w:cstheme="minorHAnsi"/>
                <w:iCs/>
                <w:color w:val="000000"/>
                <w:lang w:eastAsia="en-US" w:bidi="hi-IN"/>
              </w:rPr>
            </w:pPr>
            <w:r w:rsidRPr="0091548A">
              <w:rPr>
                <w:rFonts w:asciiTheme="minorHAnsi" w:hAnsiTheme="minorHAnsi" w:cstheme="minorHAnsi"/>
                <w:color w:val="000000" w:themeColor="text1"/>
                <w:lang w:eastAsia="en-US" w:bidi="hi-IN"/>
              </w:rPr>
              <w:t>Daten des pädagogischen Personals</w:t>
            </w:r>
          </w:p>
          <w:p w14:paraId="34FE6D4B" w14:textId="77777777" w:rsidR="00D6744E" w:rsidRPr="0091548A" w:rsidRDefault="00D6744E" w:rsidP="0091548A">
            <w:pPr>
              <w:pStyle w:val="Listenabsatz"/>
              <w:spacing w:line="256" w:lineRule="auto"/>
              <w:rPr>
                <w:rFonts w:asciiTheme="minorHAnsi" w:hAnsiTheme="minorHAnsi" w:cstheme="minorHAnsi"/>
                <w:iCs/>
                <w:color w:val="000000"/>
                <w:lang w:eastAsia="en-US" w:bidi="hi-IN"/>
              </w:rPr>
            </w:pPr>
          </w:p>
          <w:p w14:paraId="2A2A4752" w14:textId="19E5C9D9" w:rsidR="00847462" w:rsidRPr="0091548A" w:rsidRDefault="00847462" w:rsidP="0091548A">
            <w:pPr>
              <w:pStyle w:val="Listenabsatz"/>
              <w:numPr>
                <w:ilvl w:val="1"/>
                <w:numId w:val="16"/>
              </w:numPr>
              <w:spacing w:line="256" w:lineRule="auto"/>
              <w:rPr>
                <w:rFonts w:asciiTheme="minorHAnsi" w:eastAsiaTheme="minorEastAsia" w:hAnsiTheme="minorHAnsi" w:cstheme="minorHAnsi"/>
                <w:iCs/>
                <w:color w:val="000000"/>
                <w:lang w:eastAsia="en-US" w:bidi="hi-IN"/>
              </w:rPr>
            </w:pPr>
            <w:r w:rsidRPr="0091548A">
              <w:rPr>
                <w:rFonts w:asciiTheme="minorHAnsi" w:hAnsiTheme="minorHAnsi" w:cstheme="minorHAnsi"/>
                <w:color w:val="000000" w:themeColor="text1"/>
                <w:lang w:eastAsia="en-US" w:bidi="hi-IN"/>
              </w:rPr>
              <w:t>Stammdaten</w:t>
            </w:r>
          </w:p>
          <w:p w14:paraId="1F7D5656" w14:textId="77777777" w:rsidR="00D6744E" w:rsidRPr="0091548A" w:rsidRDefault="00D6744E" w:rsidP="0091548A">
            <w:pPr>
              <w:pStyle w:val="Listenabsatz"/>
              <w:spacing w:line="256" w:lineRule="auto"/>
              <w:ind w:left="1440"/>
              <w:rPr>
                <w:rFonts w:asciiTheme="minorHAnsi" w:eastAsiaTheme="minorEastAsia" w:hAnsiTheme="minorHAnsi" w:cstheme="minorHAnsi"/>
                <w:iCs/>
                <w:color w:val="000000"/>
                <w:lang w:eastAsia="en-US" w:bidi="hi-IN"/>
              </w:rPr>
            </w:pPr>
          </w:p>
          <w:p w14:paraId="58DEF2D6" w14:textId="7B3BC39E" w:rsidR="00847462" w:rsidRPr="0091548A" w:rsidRDefault="7F6E922D" w:rsidP="0091548A">
            <w:pPr>
              <w:pStyle w:val="Listenabsatz"/>
              <w:numPr>
                <w:ilvl w:val="0"/>
                <w:numId w:val="17"/>
              </w:numPr>
              <w:spacing w:line="256" w:lineRule="auto"/>
              <w:rPr>
                <w:rFonts w:asciiTheme="minorHAnsi" w:eastAsiaTheme="minorEastAsia" w:hAnsiTheme="minorHAnsi" w:cstheme="minorHAnsi"/>
                <w:iCs/>
                <w:color w:val="000000"/>
                <w:szCs w:val="22"/>
                <w:lang w:eastAsia="en-US" w:bidi="hi-IN"/>
              </w:rPr>
            </w:pPr>
            <w:r w:rsidRPr="0091548A">
              <w:rPr>
                <w:rFonts w:asciiTheme="minorHAnsi" w:hAnsiTheme="minorHAnsi" w:cstheme="minorHAnsi"/>
                <w:color w:val="000000" w:themeColor="text1"/>
                <w:lang w:eastAsia="en-US" w:bidi="hi-IN"/>
              </w:rPr>
              <w:t>Name(n)</w:t>
            </w:r>
          </w:p>
          <w:p w14:paraId="0CA3D7EF" w14:textId="5B3FFD43" w:rsidR="00847462" w:rsidRPr="0091548A" w:rsidRDefault="7F6E922D" w:rsidP="0091548A">
            <w:pPr>
              <w:pStyle w:val="Listenabsatz"/>
              <w:numPr>
                <w:ilvl w:val="0"/>
                <w:numId w:val="17"/>
              </w:numPr>
              <w:spacing w:line="254" w:lineRule="auto"/>
              <w:rPr>
                <w:rFonts w:asciiTheme="minorHAnsi" w:eastAsiaTheme="minorEastAsia" w:hAnsiTheme="minorHAnsi" w:cstheme="minorHAnsi"/>
                <w:iCs/>
                <w:color w:val="000000" w:themeColor="text1"/>
                <w:szCs w:val="22"/>
              </w:rPr>
            </w:pPr>
            <w:r w:rsidRPr="0091548A">
              <w:rPr>
                <w:rFonts w:asciiTheme="minorHAnsi" w:hAnsiTheme="minorHAnsi" w:cstheme="minorHAnsi"/>
                <w:color w:val="000000" w:themeColor="text1"/>
                <w:lang w:eastAsia="en-US" w:bidi="hi-IN"/>
              </w:rPr>
              <w:t>Vorname(n)</w:t>
            </w:r>
          </w:p>
          <w:p w14:paraId="0E6DF346" w14:textId="097FE0CC" w:rsidR="00847462" w:rsidRPr="0091548A" w:rsidRDefault="7F6E922D" w:rsidP="0091548A">
            <w:pPr>
              <w:pStyle w:val="Listenabsatz"/>
              <w:numPr>
                <w:ilvl w:val="0"/>
                <w:numId w:val="17"/>
              </w:numPr>
              <w:spacing w:line="254" w:lineRule="auto"/>
              <w:rPr>
                <w:rFonts w:asciiTheme="minorHAnsi" w:eastAsiaTheme="minorEastAsia" w:hAnsiTheme="minorHAnsi" w:cstheme="minorHAnsi"/>
                <w:iCs/>
                <w:color w:val="000000" w:themeColor="text1"/>
                <w:szCs w:val="22"/>
              </w:rPr>
            </w:pPr>
            <w:r w:rsidRPr="0091548A">
              <w:rPr>
                <w:rFonts w:asciiTheme="minorHAnsi" w:hAnsiTheme="minorHAnsi" w:cstheme="minorHAnsi"/>
                <w:color w:val="000000" w:themeColor="text1"/>
                <w:lang w:eastAsia="en-US" w:bidi="hi-IN"/>
              </w:rPr>
              <w:t>Schule</w:t>
            </w:r>
          </w:p>
          <w:p w14:paraId="17D162CB" w14:textId="5CFB3E08" w:rsidR="00D6744E" w:rsidRPr="0091548A" w:rsidRDefault="00D6744E" w:rsidP="0091548A">
            <w:pPr>
              <w:pStyle w:val="Listenabsatz"/>
              <w:numPr>
                <w:ilvl w:val="0"/>
                <w:numId w:val="17"/>
              </w:numPr>
              <w:spacing w:line="254" w:lineRule="auto"/>
              <w:rPr>
                <w:rFonts w:asciiTheme="minorHAnsi" w:eastAsiaTheme="minorEastAsia" w:hAnsiTheme="minorHAnsi" w:cstheme="minorHAnsi"/>
                <w:iCs/>
                <w:color w:val="000000" w:themeColor="text1"/>
                <w:szCs w:val="22"/>
              </w:rPr>
            </w:pPr>
            <w:r w:rsidRPr="0091548A">
              <w:rPr>
                <w:rFonts w:asciiTheme="minorHAnsi" w:eastAsiaTheme="minorEastAsia" w:hAnsiTheme="minorHAnsi" w:cstheme="minorHAnsi"/>
                <w:iCs/>
                <w:color w:val="000000" w:themeColor="text1"/>
                <w:szCs w:val="22"/>
              </w:rPr>
              <w:t>Klassenleiter</w:t>
            </w:r>
          </w:p>
          <w:p w14:paraId="0E8F798A" w14:textId="76470654" w:rsidR="000D6FCE" w:rsidRPr="0091548A" w:rsidRDefault="00BD75CB" w:rsidP="0091548A">
            <w:pPr>
              <w:pStyle w:val="Listenabsatz"/>
              <w:numPr>
                <w:ilvl w:val="0"/>
                <w:numId w:val="17"/>
              </w:numPr>
              <w:spacing w:line="254" w:lineRule="auto"/>
              <w:rPr>
                <w:rFonts w:asciiTheme="minorHAnsi" w:eastAsiaTheme="minorEastAsia" w:hAnsiTheme="minorHAnsi" w:cstheme="minorHAnsi"/>
                <w:iCs/>
                <w:color w:val="000000" w:themeColor="text1"/>
                <w:szCs w:val="22"/>
              </w:rPr>
            </w:pPr>
            <w:r w:rsidRPr="0091548A">
              <w:rPr>
                <w:rFonts w:asciiTheme="minorHAnsi" w:eastAsiaTheme="minorEastAsia" w:hAnsiTheme="minorHAnsi" w:cstheme="minorHAnsi"/>
                <w:iCs/>
                <w:color w:val="000000" w:themeColor="text1"/>
                <w:szCs w:val="22"/>
              </w:rPr>
              <w:t>Angaben zum Unterrichtseinsatz</w:t>
            </w:r>
            <w:r w:rsidR="00D6744E" w:rsidRPr="0091548A">
              <w:rPr>
                <w:rFonts w:asciiTheme="minorHAnsi" w:eastAsiaTheme="minorEastAsia" w:hAnsiTheme="minorHAnsi" w:cstheme="minorHAnsi"/>
                <w:iCs/>
                <w:color w:val="000000" w:themeColor="text1"/>
                <w:szCs w:val="22"/>
              </w:rPr>
              <w:t xml:space="preserve"> </w:t>
            </w:r>
          </w:p>
          <w:p w14:paraId="7EA4C02A" w14:textId="35796E76" w:rsidR="00847462" w:rsidRPr="0091548A" w:rsidRDefault="7F6E922D" w:rsidP="0091548A">
            <w:pPr>
              <w:pStyle w:val="Listenabsatz"/>
              <w:numPr>
                <w:ilvl w:val="0"/>
                <w:numId w:val="17"/>
              </w:numPr>
              <w:spacing w:line="254" w:lineRule="auto"/>
              <w:rPr>
                <w:rFonts w:asciiTheme="minorHAnsi" w:eastAsiaTheme="minorEastAsia" w:hAnsiTheme="minorHAnsi" w:cstheme="minorHAnsi"/>
                <w:iCs/>
                <w:color w:val="000000" w:themeColor="text1"/>
                <w:szCs w:val="22"/>
              </w:rPr>
            </w:pPr>
            <w:r w:rsidRPr="0091548A">
              <w:rPr>
                <w:rFonts w:asciiTheme="minorHAnsi" w:hAnsiTheme="minorHAnsi" w:cstheme="minorHAnsi"/>
                <w:color w:val="000000" w:themeColor="text1"/>
                <w:lang w:eastAsia="en-US" w:bidi="hi-IN"/>
              </w:rPr>
              <w:t>E-Mail-Adresse im Rahmen der Lernplattform</w:t>
            </w:r>
          </w:p>
          <w:p w14:paraId="15431FDA" w14:textId="0F4E7770" w:rsidR="00847462" w:rsidRPr="0091548A" w:rsidRDefault="7F6E922D" w:rsidP="0091548A">
            <w:pPr>
              <w:pStyle w:val="Listenabsatz"/>
              <w:numPr>
                <w:ilvl w:val="0"/>
                <w:numId w:val="17"/>
              </w:numPr>
              <w:spacing w:line="254" w:lineRule="auto"/>
              <w:rPr>
                <w:rFonts w:asciiTheme="minorHAnsi" w:eastAsiaTheme="minorEastAsia" w:hAnsiTheme="minorHAnsi" w:cstheme="minorHAnsi"/>
                <w:iCs/>
                <w:color w:val="000000"/>
                <w:szCs w:val="22"/>
              </w:rPr>
            </w:pPr>
            <w:r w:rsidRPr="0091548A">
              <w:rPr>
                <w:rFonts w:asciiTheme="minorHAnsi" w:hAnsiTheme="minorHAnsi" w:cstheme="minorHAnsi"/>
                <w:color w:val="000000" w:themeColor="text1"/>
                <w:lang w:eastAsia="en-US" w:bidi="hi-IN"/>
              </w:rPr>
              <w:t>Benutzername</w:t>
            </w:r>
          </w:p>
          <w:p w14:paraId="5AC99EF0" w14:textId="66FC72F1" w:rsidR="00847462" w:rsidRPr="0091548A" w:rsidRDefault="7F6E922D" w:rsidP="0091548A">
            <w:pPr>
              <w:pStyle w:val="Listenabsatz"/>
              <w:numPr>
                <w:ilvl w:val="0"/>
                <w:numId w:val="17"/>
              </w:numPr>
              <w:spacing w:line="254" w:lineRule="auto"/>
              <w:rPr>
                <w:rFonts w:asciiTheme="minorHAnsi" w:eastAsiaTheme="minorEastAsia" w:hAnsiTheme="minorHAnsi" w:cstheme="minorHAnsi"/>
                <w:iCs/>
                <w:color w:val="000000" w:themeColor="text1"/>
                <w:szCs w:val="22"/>
              </w:rPr>
            </w:pPr>
            <w:r w:rsidRPr="0091548A">
              <w:rPr>
                <w:rFonts w:asciiTheme="minorHAnsi" w:hAnsiTheme="minorHAnsi" w:cstheme="minorHAnsi"/>
                <w:color w:val="000000" w:themeColor="text1"/>
                <w:lang w:eastAsia="en-US" w:bidi="hi-IN"/>
              </w:rPr>
              <w:t>Nutzerrolle</w:t>
            </w:r>
          </w:p>
          <w:p w14:paraId="3F9F903B" w14:textId="529D0EEA" w:rsidR="00847462" w:rsidRPr="0091548A" w:rsidRDefault="7F6E922D" w:rsidP="0091548A">
            <w:pPr>
              <w:pStyle w:val="Listenabsatz"/>
              <w:numPr>
                <w:ilvl w:val="0"/>
                <w:numId w:val="17"/>
              </w:numPr>
              <w:spacing w:line="254" w:lineRule="auto"/>
              <w:rPr>
                <w:rFonts w:asciiTheme="minorHAnsi" w:eastAsiaTheme="minorEastAsia" w:hAnsiTheme="minorHAnsi" w:cstheme="minorHAnsi"/>
                <w:iCs/>
                <w:color w:val="000000" w:themeColor="text1"/>
                <w:szCs w:val="22"/>
              </w:rPr>
            </w:pPr>
            <w:r w:rsidRPr="0091548A">
              <w:rPr>
                <w:rFonts w:asciiTheme="minorHAnsi" w:hAnsiTheme="minorHAnsi" w:cstheme="minorHAnsi"/>
                <w:color w:val="000000" w:themeColor="text1"/>
                <w:lang w:eastAsia="en-US" w:bidi="hi-IN"/>
              </w:rPr>
              <w:t>Lokale User-ID</w:t>
            </w:r>
          </w:p>
          <w:p w14:paraId="1F11C852" w14:textId="144CE445" w:rsidR="00847462" w:rsidRPr="0091548A" w:rsidRDefault="7F6E922D" w:rsidP="0091548A">
            <w:pPr>
              <w:pStyle w:val="Listenabsatz"/>
              <w:numPr>
                <w:ilvl w:val="0"/>
                <w:numId w:val="17"/>
              </w:numPr>
              <w:spacing w:line="254" w:lineRule="auto"/>
              <w:rPr>
                <w:rFonts w:asciiTheme="minorHAnsi" w:eastAsiaTheme="minorEastAsia" w:hAnsiTheme="minorHAnsi" w:cstheme="minorHAnsi"/>
                <w:iCs/>
                <w:color w:val="000000" w:themeColor="text1"/>
                <w:szCs w:val="22"/>
              </w:rPr>
            </w:pPr>
            <w:r w:rsidRPr="0091548A">
              <w:rPr>
                <w:rFonts w:asciiTheme="minorHAnsi" w:hAnsiTheme="minorHAnsi" w:cstheme="minorHAnsi"/>
                <w:color w:val="000000" w:themeColor="text1"/>
                <w:lang w:eastAsia="en-US" w:bidi="hi-IN"/>
              </w:rPr>
              <w:t>Passwort</w:t>
            </w:r>
          </w:p>
          <w:p w14:paraId="64DDF6F8" w14:textId="144798CD" w:rsidR="00EB18BE" w:rsidRPr="0091548A" w:rsidRDefault="00EB18BE" w:rsidP="0091548A">
            <w:pPr>
              <w:pStyle w:val="Listenabsatz"/>
              <w:numPr>
                <w:ilvl w:val="0"/>
                <w:numId w:val="17"/>
              </w:numPr>
              <w:rPr>
                <w:rFonts w:asciiTheme="minorHAnsi" w:eastAsiaTheme="minorEastAsia" w:hAnsiTheme="minorHAnsi" w:cstheme="minorHAnsi"/>
                <w:iCs/>
                <w:color w:val="000000" w:themeColor="text1"/>
                <w:szCs w:val="22"/>
              </w:rPr>
            </w:pPr>
            <w:r w:rsidRPr="0091548A">
              <w:rPr>
                <w:rFonts w:asciiTheme="minorHAnsi" w:eastAsiaTheme="minorEastAsia" w:hAnsiTheme="minorHAnsi" w:cstheme="minorHAnsi"/>
                <w:iCs/>
                <w:color w:val="000000" w:themeColor="text1"/>
                <w:szCs w:val="22"/>
              </w:rPr>
              <w:t>Virtuelles Profilbild („Avatar“)</w:t>
            </w:r>
          </w:p>
          <w:p w14:paraId="0DD4FC5F" w14:textId="6815F309" w:rsidR="000D6FCE" w:rsidRPr="0091548A" w:rsidRDefault="000D6FCE" w:rsidP="0091548A">
            <w:pPr>
              <w:pStyle w:val="Listenabsatz"/>
              <w:numPr>
                <w:ilvl w:val="0"/>
                <w:numId w:val="17"/>
              </w:numPr>
              <w:spacing w:line="254" w:lineRule="auto"/>
              <w:rPr>
                <w:rFonts w:asciiTheme="minorHAnsi" w:eastAsiaTheme="minorEastAsia" w:hAnsiTheme="minorHAnsi" w:cstheme="minorHAnsi"/>
                <w:iCs/>
                <w:color w:val="000000" w:themeColor="text1"/>
                <w:szCs w:val="22"/>
              </w:rPr>
            </w:pPr>
            <w:r w:rsidRPr="0091548A">
              <w:rPr>
                <w:rFonts w:asciiTheme="minorHAnsi" w:hAnsiTheme="minorHAnsi" w:cstheme="minorHAnsi"/>
                <w:color w:val="000000" w:themeColor="text1"/>
                <w:lang w:eastAsia="en-US" w:bidi="hi-IN"/>
              </w:rPr>
              <w:t>Handynummer</w:t>
            </w:r>
            <w:r w:rsidRPr="0091548A">
              <w:rPr>
                <w:rStyle w:val="Funotenzeichen"/>
                <w:rFonts w:asciiTheme="minorHAnsi" w:hAnsiTheme="minorHAnsi" w:cstheme="minorHAnsi"/>
                <w:color w:val="000000" w:themeColor="text1"/>
                <w:lang w:eastAsia="en-US" w:bidi="hi-IN"/>
              </w:rPr>
              <w:footnoteReference w:id="1"/>
            </w:r>
          </w:p>
          <w:p w14:paraId="2D198D4B" w14:textId="77777777" w:rsidR="00D6744E" w:rsidRPr="0091548A" w:rsidRDefault="00D6744E" w:rsidP="0091548A">
            <w:pPr>
              <w:pStyle w:val="Listenabsatz"/>
              <w:spacing w:line="254" w:lineRule="auto"/>
              <w:ind w:left="2160"/>
              <w:rPr>
                <w:rFonts w:asciiTheme="minorHAnsi" w:eastAsiaTheme="minorEastAsia" w:hAnsiTheme="minorHAnsi" w:cstheme="minorHAnsi"/>
                <w:iCs/>
                <w:color w:val="000000" w:themeColor="text1"/>
                <w:szCs w:val="22"/>
              </w:rPr>
            </w:pPr>
          </w:p>
          <w:p w14:paraId="2E1336B0" w14:textId="00F17C2A" w:rsidR="00847462" w:rsidRPr="0091548A" w:rsidRDefault="00847462" w:rsidP="0091548A">
            <w:pPr>
              <w:pStyle w:val="Listenabsatz"/>
              <w:numPr>
                <w:ilvl w:val="1"/>
                <w:numId w:val="16"/>
              </w:numPr>
              <w:spacing w:line="256" w:lineRule="auto"/>
              <w:rPr>
                <w:rFonts w:asciiTheme="minorHAnsi" w:eastAsiaTheme="minorEastAsia" w:hAnsiTheme="minorHAnsi" w:cstheme="minorHAnsi"/>
                <w:iCs/>
                <w:color w:val="000000"/>
                <w:lang w:eastAsia="en-US" w:bidi="hi-IN"/>
              </w:rPr>
            </w:pPr>
            <w:r w:rsidRPr="0091548A">
              <w:rPr>
                <w:rFonts w:asciiTheme="minorHAnsi" w:hAnsiTheme="minorHAnsi" w:cstheme="minorHAnsi"/>
                <w:color w:val="000000" w:themeColor="text1"/>
                <w:lang w:eastAsia="en-US" w:bidi="hi-IN"/>
              </w:rPr>
              <w:t>Nutzungsbezogene Daten</w:t>
            </w:r>
          </w:p>
          <w:p w14:paraId="4B34F8D3" w14:textId="77777777" w:rsidR="00D6744E" w:rsidRPr="0091548A" w:rsidRDefault="00D6744E" w:rsidP="0091548A">
            <w:pPr>
              <w:pStyle w:val="Listenabsatz"/>
              <w:spacing w:line="256" w:lineRule="auto"/>
              <w:ind w:left="1440"/>
              <w:rPr>
                <w:rFonts w:asciiTheme="minorHAnsi" w:eastAsiaTheme="minorEastAsia" w:hAnsiTheme="minorHAnsi" w:cstheme="minorHAnsi"/>
                <w:iCs/>
                <w:color w:val="000000"/>
                <w:lang w:eastAsia="en-US" w:bidi="hi-IN"/>
              </w:rPr>
            </w:pPr>
          </w:p>
          <w:p w14:paraId="29EA866D" w14:textId="607B8D2A" w:rsidR="00847462" w:rsidRPr="0091548A" w:rsidRDefault="5B260D77" w:rsidP="0091548A">
            <w:pPr>
              <w:pStyle w:val="Listenabsatz"/>
              <w:numPr>
                <w:ilvl w:val="0"/>
                <w:numId w:val="17"/>
              </w:numPr>
              <w:spacing w:line="254" w:lineRule="auto"/>
              <w:rPr>
                <w:rFonts w:asciiTheme="minorHAnsi" w:eastAsiaTheme="minorEastAsia" w:hAnsiTheme="minorHAnsi" w:cstheme="minorHAnsi"/>
                <w:iCs/>
                <w:color w:val="000000" w:themeColor="text1"/>
                <w:szCs w:val="22"/>
              </w:rPr>
            </w:pPr>
            <w:r w:rsidRPr="0091548A">
              <w:rPr>
                <w:rFonts w:asciiTheme="minorHAnsi" w:hAnsiTheme="minorHAnsi" w:cstheme="minorHAnsi"/>
                <w:color w:val="000000" w:themeColor="text1"/>
                <w:lang w:eastAsia="en-US" w:bidi="hi-IN"/>
              </w:rPr>
              <w:t>Summe der</w:t>
            </w:r>
            <w:r w:rsidR="6B0CA2D2" w:rsidRPr="0091548A">
              <w:rPr>
                <w:rFonts w:asciiTheme="minorHAnsi" w:hAnsiTheme="minorHAnsi" w:cstheme="minorHAnsi"/>
                <w:color w:val="000000" w:themeColor="text1"/>
                <w:lang w:eastAsia="en-US" w:bidi="hi-IN"/>
              </w:rPr>
              <w:t xml:space="preserve"> fehlgeschlagenen</w:t>
            </w:r>
            <w:r w:rsidRPr="0091548A">
              <w:rPr>
                <w:rFonts w:asciiTheme="minorHAnsi" w:hAnsiTheme="minorHAnsi" w:cstheme="minorHAnsi"/>
                <w:color w:val="000000" w:themeColor="text1"/>
                <w:lang w:eastAsia="en-US" w:bidi="hi-IN"/>
              </w:rPr>
              <w:t xml:space="preserve"> Login</w:t>
            </w:r>
            <w:r w:rsidR="25D8E11A" w:rsidRPr="0091548A">
              <w:rPr>
                <w:rFonts w:asciiTheme="minorHAnsi" w:hAnsiTheme="minorHAnsi" w:cstheme="minorHAnsi"/>
                <w:color w:val="000000" w:themeColor="text1"/>
                <w:lang w:eastAsia="en-US" w:bidi="hi-IN"/>
              </w:rPr>
              <w:t xml:space="preserve"> Versuche</w:t>
            </w:r>
          </w:p>
          <w:p w14:paraId="4B117369" w14:textId="00149D08" w:rsidR="00847462" w:rsidRPr="0091548A" w:rsidRDefault="5B260D77" w:rsidP="0091548A">
            <w:pPr>
              <w:pStyle w:val="Listenabsatz"/>
              <w:numPr>
                <w:ilvl w:val="0"/>
                <w:numId w:val="17"/>
              </w:numPr>
              <w:spacing w:line="254" w:lineRule="auto"/>
              <w:rPr>
                <w:rFonts w:asciiTheme="minorHAnsi" w:eastAsiaTheme="minorEastAsia" w:hAnsiTheme="minorHAnsi" w:cstheme="minorHAnsi"/>
                <w:iCs/>
                <w:color w:val="000000" w:themeColor="text1"/>
                <w:szCs w:val="22"/>
              </w:rPr>
            </w:pPr>
            <w:r w:rsidRPr="0091548A">
              <w:rPr>
                <w:rFonts w:asciiTheme="minorHAnsi" w:hAnsiTheme="minorHAnsi" w:cstheme="minorHAnsi"/>
                <w:color w:val="000000" w:themeColor="text1"/>
                <w:lang w:eastAsia="en-US" w:bidi="hi-IN"/>
              </w:rPr>
              <w:t>Korrekturzeichen und -anmerkungen</w:t>
            </w:r>
          </w:p>
          <w:p w14:paraId="4FC0D90F" w14:textId="57CB1C5F" w:rsidR="00847462" w:rsidRPr="0091548A" w:rsidRDefault="5B260D77" w:rsidP="0091548A">
            <w:pPr>
              <w:pStyle w:val="Listenabsatz"/>
              <w:numPr>
                <w:ilvl w:val="0"/>
                <w:numId w:val="17"/>
              </w:numPr>
              <w:spacing w:line="254" w:lineRule="auto"/>
              <w:rPr>
                <w:rFonts w:asciiTheme="minorHAnsi" w:eastAsiaTheme="minorEastAsia" w:hAnsiTheme="minorHAnsi" w:cstheme="minorHAnsi"/>
                <w:iCs/>
                <w:color w:val="000000" w:themeColor="text1"/>
                <w:szCs w:val="22"/>
              </w:rPr>
            </w:pPr>
            <w:r w:rsidRPr="0091548A">
              <w:rPr>
                <w:rFonts w:asciiTheme="minorHAnsi" w:hAnsiTheme="minorHAnsi" w:cstheme="minorHAnsi"/>
                <w:color w:val="000000" w:themeColor="text1"/>
                <w:lang w:eastAsia="en-US" w:bidi="hi-IN"/>
              </w:rPr>
              <w:t>bearbeitete Lektionen, jeweils mit Zeitpunkt der Erstellung; Auswertung der absolvierten Tests</w:t>
            </w:r>
          </w:p>
          <w:p w14:paraId="42C5E026" w14:textId="2B376649" w:rsidR="00847462" w:rsidRPr="0091548A" w:rsidRDefault="5B260D77" w:rsidP="0091548A">
            <w:pPr>
              <w:pStyle w:val="Listenabsatz"/>
              <w:numPr>
                <w:ilvl w:val="0"/>
                <w:numId w:val="17"/>
              </w:numPr>
              <w:spacing w:line="254" w:lineRule="auto"/>
              <w:rPr>
                <w:rFonts w:asciiTheme="minorHAnsi" w:eastAsiaTheme="minorEastAsia" w:hAnsiTheme="minorHAnsi" w:cstheme="minorHAnsi"/>
                <w:iCs/>
                <w:color w:val="000000" w:themeColor="text1"/>
                <w:szCs w:val="22"/>
              </w:rPr>
            </w:pPr>
            <w:r w:rsidRPr="0091548A">
              <w:rPr>
                <w:rFonts w:asciiTheme="minorHAnsi" w:hAnsiTheme="minorHAnsi" w:cstheme="minorHAnsi"/>
                <w:color w:val="000000" w:themeColor="text1"/>
                <w:lang w:eastAsia="en-US" w:bidi="hi-IN"/>
              </w:rPr>
              <w:t>Mitgliedschaften in virtuellen Kursen der Lernplattform jeweils mit Zeitpunkt des Beginns und der letzten Nutzung der Mitgliedschaft sowie Art der Zugriffsberechtigung</w:t>
            </w:r>
          </w:p>
          <w:p w14:paraId="1C01E21E" w14:textId="485ECC34" w:rsidR="00847462" w:rsidRPr="0091548A" w:rsidRDefault="5B260D77" w:rsidP="0091548A">
            <w:pPr>
              <w:pStyle w:val="Listenabsatz"/>
              <w:numPr>
                <w:ilvl w:val="0"/>
                <w:numId w:val="17"/>
              </w:numPr>
              <w:spacing w:line="254" w:lineRule="auto"/>
              <w:rPr>
                <w:rFonts w:asciiTheme="minorHAnsi" w:eastAsiaTheme="minorEastAsia" w:hAnsiTheme="minorHAnsi" w:cstheme="minorHAnsi"/>
                <w:iCs/>
                <w:color w:val="000000" w:themeColor="text1"/>
                <w:szCs w:val="22"/>
              </w:rPr>
            </w:pPr>
            <w:r w:rsidRPr="0091548A">
              <w:rPr>
                <w:rFonts w:asciiTheme="minorHAnsi" w:hAnsiTheme="minorHAnsi" w:cstheme="minorHAnsi"/>
                <w:color w:val="000000" w:themeColor="text1"/>
                <w:lang w:eastAsia="en-US" w:bidi="hi-IN"/>
              </w:rPr>
              <w:t>IP-Adresse des Benutzers</w:t>
            </w:r>
          </w:p>
          <w:p w14:paraId="681CCE2C" w14:textId="4A3A9EE1" w:rsidR="00847462" w:rsidRPr="0091548A" w:rsidRDefault="5B260D77" w:rsidP="0091548A">
            <w:pPr>
              <w:pStyle w:val="Listenabsatz"/>
              <w:numPr>
                <w:ilvl w:val="0"/>
                <w:numId w:val="17"/>
              </w:numPr>
              <w:spacing w:line="256" w:lineRule="auto"/>
              <w:rPr>
                <w:rFonts w:asciiTheme="minorHAnsi" w:eastAsiaTheme="minorEastAsia" w:hAnsiTheme="minorHAnsi" w:cstheme="minorHAnsi"/>
                <w:iCs/>
                <w:color w:val="000000" w:themeColor="text1"/>
                <w:szCs w:val="22"/>
              </w:rPr>
            </w:pPr>
            <w:r w:rsidRPr="0091548A">
              <w:rPr>
                <w:rFonts w:asciiTheme="minorHAnsi" w:hAnsiTheme="minorHAnsi" w:cstheme="minorHAnsi"/>
                <w:color w:val="000000" w:themeColor="text1"/>
                <w:lang w:eastAsia="en-US" w:bidi="hi-IN"/>
              </w:rPr>
              <w:t>Authentifizierungstoken</w:t>
            </w:r>
          </w:p>
          <w:p w14:paraId="45EDF614" w14:textId="25AC8BD3" w:rsidR="00D6744E" w:rsidRPr="0091548A" w:rsidRDefault="00D6744E" w:rsidP="0091548A">
            <w:pPr>
              <w:pStyle w:val="Listenabsatz"/>
              <w:numPr>
                <w:ilvl w:val="0"/>
                <w:numId w:val="17"/>
              </w:numPr>
              <w:spacing w:line="256" w:lineRule="auto"/>
              <w:rPr>
                <w:rFonts w:asciiTheme="minorHAnsi" w:eastAsiaTheme="minorEastAsia" w:hAnsiTheme="minorHAnsi" w:cstheme="minorHAnsi"/>
                <w:iCs/>
                <w:color w:val="000000" w:themeColor="text1"/>
                <w:szCs w:val="22"/>
              </w:rPr>
            </w:pPr>
            <w:bookmarkStart w:id="2" w:name="_Hlk77862180"/>
            <w:r w:rsidRPr="0091548A">
              <w:rPr>
                <w:rFonts w:asciiTheme="minorHAnsi" w:hAnsiTheme="minorHAnsi" w:cstheme="minorHAnsi"/>
                <w:iCs/>
                <w:color w:val="000000" w:themeColor="text1"/>
              </w:rPr>
              <w:t>Individuelle Einstellungen und Konfigurationen</w:t>
            </w:r>
          </w:p>
          <w:bookmarkEnd w:id="2"/>
          <w:p w14:paraId="677CED73" w14:textId="77777777" w:rsidR="00D6744E" w:rsidRPr="0091548A" w:rsidRDefault="00D6744E" w:rsidP="0091548A">
            <w:pPr>
              <w:pStyle w:val="Listenabsatz"/>
              <w:spacing w:line="256" w:lineRule="auto"/>
              <w:ind w:left="2160"/>
              <w:rPr>
                <w:rFonts w:asciiTheme="minorHAnsi" w:eastAsiaTheme="minorEastAsia" w:hAnsiTheme="minorHAnsi" w:cstheme="minorHAnsi"/>
                <w:iCs/>
                <w:color w:val="000000" w:themeColor="text1"/>
                <w:szCs w:val="22"/>
              </w:rPr>
            </w:pPr>
          </w:p>
          <w:p w14:paraId="3E1E3A61" w14:textId="4A26AD88" w:rsidR="00847462" w:rsidRPr="0091548A" w:rsidRDefault="00847462" w:rsidP="0091548A">
            <w:pPr>
              <w:pStyle w:val="Listenabsatz"/>
              <w:numPr>
                <w:ilvl w:val="0"/>
                <w:numId w:val="16"/>
              </w:numPr>
              <w:spacing w:line="256" w:lineRule="auto"/>
              <w:rPr>
                <w:rFonts w:asciiTheme="minorHAnsi" w:eastAsiaTheme="minorEastAsia" w:hAnsiTheme="minorHAnsi" w:cstheme="minorHAnsi"/>
                <w:iCs/>
                <w:color w:val="000000"/>
                <w:lang w:eastAsia="en-US" w:bidi="hi-IN"/>
              </w:rPr>
            </w:pPr>
            <w:r w:rsidRPr="0091548A">
              <w:rPr>
                <w:rFonts w:asciiTheme="minorHAnsi" w:hAnsiTheme="minorHAnsi" w:cstheme="minorHAnsi"/>
                <w:color w:val="000000" w:themeColor="text1"/>
                <w:lang w:eastAsia="en-US" w:bidi="hi-IN"/>
              </w:rPr>
              <w:t>Daten der Schülerinnen und Schüler</w:t>
            </w:r>
          </w:p>
          <w:p w14:paraId="48DC23AE" w14:textId="77777777" w:rsidR="00D6744E" w:rsidRPr="0091548A" w:rsidRDefault="00D6744E" w:rsidP="0091548A">
            <w:pPr>
              <w:pStyle w:val="Listenabsatz"/>
              <w:spacing w:line="256" w:lineRule="auto"/>
              <w:rPr>
                <w:rFonts w:asciiTheme="minorHAnsi" w:eastAsiaTheme="minorEastAsia" w:hAnsiTheme="minorHAnsi" w:cstheme="minorHAnsi"/>
                <w:iCs/>
                <w:color w:val="000000"/>
                <w:lang w:eastAsia="en-US" w:bidi="hi-IN"/>
              </w:rPr>
            </w:pPr>
          </w:p>
          <w:p w14:paraId="5E3CB0F8" w14:textId="4051ABEB" w:rsidR="00847462" w:rsidRPr="0091548A" w:rsidRDefault="00847462" w:rsidP="0091548A">
            <w:pPr>
              <w:pStyle w:val="Listenabsatz"/>
              <w:numPr>
                <w:ilvl w:val="1"/>
                <w:numId w:val="16"/>
              </w:numPr>
              <w:spacing w:line="256" w:lineRule="auto"/>
              <w:rPr>
                <w:rFonts w:asciiTheme="minorHAnsi" w:eastAsiaTheme="minorEastAsia" w:hAnsiTheme="minorHAnsi" w:cstheme="minorHAnsi"/>
                <w:iCs/>
                <w:color w:val="000000"/>
                <w:lang w:eastAsia="en-US" w:bidi="hi-IN"/>
              </w:rPr>
            </w:pPr>
            <w:r w:rsidRPr="0091548A">
              <w:rPr>
                <w:rFonts w:asciiTheme="minorHAnsi" w:hAnsiTheme="minorHAnsi" w:cstheme="minorHAnsi"/>
                <w:color w:val="000000" w:themeColor="text1"/>
                <w:lang w:eastAsia="en-US" w:bidi="hi-IN"/>
              </w:rPr>
              <w:t>Stammdaten</w:t>
            </w:r>
          </w:p>
          <w:p w14:paraId="183D2AD1" w14:textId="77777777" w:rsidR="00D6744E" w:rsidRPr="0091548A" w:rsidRDefault="00D6744E" w:rsidP="0091548A">
            <w:pPr>
              <w:pStyle w:val="Listenabsatz"/>
              <w:spacing w:line="256" w:lineRule="auto"/>
              <w:ind w:left="1440"/>
              <w:rPr>
                <w:rFonts w:asciiTheme="minorHAnsi" w:eastAsiaTheme="minorEastAsia" w:hAnsiTheme="minorHAnsi" w:cstheme="minorHAnsi"/>
                <w:iCs/>
                <w:color w:val="000000"/>
                <w:lang w:eastAsia="en-US" w:bidi="hi-IN"/>
              </w:rPr>
            </w:pPr>
          </w:p>
          <w:p w14:paraId="3D745A2E" w14:textId="01FB467F" w:rsidR="00847462" w:rsidRPr="0091548A" w:rsidRDefault="43ABE643" w:rsidP="0091548A">
            <w:pPr>
              <w:pStyle w:val="Listenabsatz"/>
              <w:numPr>
                <w:ilvl w:val="0"/>
                <w:numId w:val="17"/>
              </w:numPr>
              <w:spacing w:line="254" w:lineRule="auto"/>
              <w:rPr>
                <w:rFonts w:asciiTheme="minorHAnsi" w:hAnsiTheme="minorHAnsi" w:cstheme="minorHAnsi"/>
                <w:color w:val="000000" w:themeColor="text1"/>
                <w:lang w:eastAsia="en-US" w:bidi="hi-IN"/>
              </w:rPr>
            </w:pPr>
            <w:r w:rsidRPr="0091548A">
              <w:rPr>
                <w:rFonts w:asciiTheme="minorHAnsi" w:hAnsiTheme="minorHAnsi" w:cstheme="minorHAnsi"/>
                <w:color w:val="000000" w:themeColor="text1"/>
                <w:lang w:eastAsia="en-US" w:bidi="hi-IN"/>
              </w:rPr>
              <w:t>Name(n)</w:t>
            </w:r>
          </w:p>
          <w:p w14:paraId="66A21562" w14:textId="53F37985" w:rsidR="00847462" w:rsidRPr="0091548A" w:rsidRDefault="43ABE643" w:rsidP="0091548A">
            <w:pPr>
              <w:pStyle w:val="Listenabsatz"/>
              <w:numPr>
                <w:ilvl w:val="0"/>
                <w:numId w:val="17"/>
              </w:numPr>
              <w:spacing w:line="254" w:lineRule="auto"/>
              <w:rPr>
                <w:rFonts w:asciiTheme="minorHAnsi" w:hAnsiTheme="minorHAnsi" w:cstheme="minorHAnsi"/>
                <w:color w:val="000000" w:themeColor="text1"/>
                <w:lang w:eastAsia="en-US" w:bidi="hi-IN"/>
              </w:rPr>
            </w:pPr>
            <w:r w:rsidRPr="0091548A">
              <w:rPr>
                <w:rFonts w:asciiTheme="minorHAnsi" w:hAnsiTheme="minorHAnsi" w:cstheme="minorHAnsi"/>
                <w:color w:val="000000" w:themeColor="text1"/>
                <w:lang w:eastAsia="en-US" w:bidi="hi-IN"/>
              </w:rPr>
              <w:t>Vorname(n)</w:t>
            </w:r>
          </w:p>
          <w:p w14:paraId="699E999B" w14:textId="36F17029" w:rsidR="00847462" w:rsidRPr="0091548A" w:rsidRDefault="43ABE643" w:rsidP="0091548A">
            <w:pPr>
              <w:pStyle w:val="Listenabsatz"/>
              <w:numPr>
                <w:ilvl w:val="0"/>
                <w:numId w:val="17"/>
              </w:numPr>
              <w:spacing w:line="254" w:lineRule="auto"/>
              <w:rPr>
                <w:rFonts w:asciiTheme="minorHAnsi" w:hAnsiTheme="minorHAnsi" w:cstheme="minorHAnsi"/>
                <w:color w:val="000000" w:themeColor="text1"/>
                <w:lang w:eastAsia="en-US" w:bidi="hi-IN"/>
              </w:rPr>
            </w:pPr>
            <w:r w:rsidRPr="0091548A">
              <w:rPr>
                <w:rFonts w:asciiTheme="minorHAnsi" w:hAnsiTheme="minorHAnsi" w:cstheme="minorHAnsi"/>
                <w:color w:val="000000" w:themeColor="text1"/>
                <w:lang w:eastAsia="en-US" w:bidi="hi-IN"/>
              </w:rPr>
              <w:t>Schule</w:t>
            </w:r>
          </w:p>
          <w:p w14:paraId="202418BC" w14:textId="24488D39" w:rsidR="00847462" w:rsidRPr="0091548A" w:rsidRDefault="43ABE643" w:rsidP="0091548A">
            <w:pPr>
              <w:pStyle w:val="Listenabsatz"/>
              <w:numPr>
                <w:ilvl w:val="0"/>
                <w:numId w:val="17"/>
              </w:numPr>
              <w:spacing w:line="254" w:lineRule="auto"/>
              <w:rPr>
                <w:rFonts w:asciiTheme="minorHAnsi" w:hAnsiTheme="minorHAnsi" w:cstheme="minorHAnsi"/>
                <w:color w:val="000000" w:themeColor="text1"/>
                <w:lang w:eastAsia="en-US" w:bidi="hi-IN"/>
              </w:rPr>
            </w:pPr>
            <w:r w:rsidRPr="0091548A">
              <w:rPr>
                <w:rFonts w:asciiTheme="minorHAnsi" w:hAnsiTheme="minorHAnsi" w:cstheme="minorHAnsi"/>
                <w:color w:val="000000" w:themeColor="text1"/>
                <w:lang w:eastAsia="en-US" w:bidi="hi-IN"/>
              </w:rPr>
              <w:t>Klasse/Kurs</w:t>
            </w:r>
          </w:p>
          <w:p w14:paraId="4C943EE2" w14:textId="0AE8AB48" w:rsidR="00847462" w:rsidRPr="0091548A" w:rsidRDefault="43ABE643" w:rsidP="0091548A">
            <w:pPr>
              <w:pStyle w:val="Listenabsatz"/>
              <w:numPr>
                <w:ilvl w:val="0"/>
                <w:numId w:val="17"/>
              </w:numPr>
              <w:spacing w:line="254" w:lineRule="auto"/>
              <w:rPr>
                <w:rFonts w:asciiTheme="minorHAnsi" w:hAnsiTheme="minorHAnsi" w:cstheme="minorHAnsi"/>
                <w:color w:val="000000" w:themeColor="text1"/>
                <w:lang w:eastAsia="en-US" w:bidi="hi-IN"/>
              </w:rPr>
            </w:pPr>
            <w:r w:rsidRPr="0091548A">
              <w:rPr>
                <w:rFonts w:asciiTheme="minorHAnsi" w:hAnsiTheme="minorHAnsi" w:cstheme="minorHAnsi"/>
                <w:color w:val="000000" w:themeColor="text1"/>
                <w:lang w:eastAsia="en-US" w:bidi="hi-IN"/>
              </w:rPr>
              <w:t>E-Mail-Adresse im Rahmen der Lernplattform</w:t>
            </w:r>
          </w:p>
          <w:p w14:paraId="723E3E3A" w14:textId="4C56103C" w:rsidR="00847462" w:rsidRPr="0091548A" w:rsidRDefault="43ABE643" w:rsidP="0091548A">
            <w:pPr>
              <w:pStyle w:val="Listenabsatz"/>
              <w:numPr>
                <w:ilvl w:val="0"/>
                <w:numId w:val="17"/>
              </w:numPr>
              <w:spacing w:line="254" w:lineRule="auto"/>
              <w:rPr>
                <w:rFonts w:asciiTheme="minorHAnsi" w:hAnsiTheme="minorHAnsi" w:cstheme="minorHAnsi"/>
                <w:color w:val="000000" w:themeColor="text1"/>
                <w:lang w:eastAsia="en-US" w:bidi="hi-IN"/>
              </w:rPr>
            </w:pPr>
            <w:r w:rsidRPr="0091548A">
              <w:rPr>
                <w:rFonts w:asciiTheme="minorHAnsi" w:hAnsiTheme="minorHAnsi" w:cstheme="minorHAnsi"/>
                <w:color w:val="000000" w:themeColor="text1"/>
                <w:lang w:eastAsia="en-US" w:bidi="hi-IN"/>
              </w:rPr>
              <w:t>Benutzername</w:t>
            </w:r>
          </w:p>
          <w:p w14:paraId="18F45B52" w14:textId="47EBF64F" w:rsidR="00847462" w:rsidRPr="0091548A" w:rsidRDefault="43ABE643" w:rsidP="0091548A">
            <w:pPr>
              <w:pStyle w:val="Listenabsatz"/>
              <w:numPr>
                <w:ilvl w:val="0"/>
                <w:numId w:val="17"/>
              </w:numPr>
              <w:spacing w:line="254" w:lineRule="auto"/>
              <w:rPr>
                <w:rFonts w:asciiTheme="minorHAnsi" w:hAnsiTheme="minorHAnsi" w:cstheme="minorHAnsi"/>
                <w:color w:val="000000" w:themeColor="text1"/>
                <w:lang w:eastAsia="en-US" w:bidi="hi-IN"/>
              </w:rPr>
            </w:pPr>
            <w:r w:rsidRPr="0091548A">
              <w:rPr>
                <w:rFonts w:asciiTheme="minorHAnsi" w:hAnsiTheme="minorHAnsi" w:cstheme="minorHAnsi"/>
                <w:color w:val="000000" w:themeColor="text1"/>
                <w:lang w:eastAsia="en-US" w:bidi="hi-IN"/>
              </w:rPr>
              <w:t>Nutzerrolle</w:t>
            </w:r>
          </w:p>
          <w:p w14:paraId="1B964F49" w14:textId="698659A8" w:rsidR="00847462" w:rsidRPr="0091548A" w:rsidRDefault="43ABE643" w:rsidP="0091548A">
            <w:pPr>
              <w:pStyle w:val="Listenabsatz"/>
              <w:numPr>
                <w:ilvl w:val="0"/>
                <w:numId w:val="17"/>
              </w:numPr>
              <w:spacing w:line="254" w:lineRule="auto"/>
              <w:rPr>
                <w:rFonts w:asciiTheme="minorHAnsi" w:hAnsiTheme="minorHAnsi" w:cstheme="minorHAnsi"/>
                <w:color w:val="000000" w:themeColor="text1"/>
                <w:lang w:eastAsia="en-US" w:bidi="hi-IN"/>
              </w:rPr>
            </w:pPr>
            <w:r w:rsidRPr="0091548A">
              <w:rPr>
                <w:rFonts w:asciiTheme="minorHAnsi" w:hAnsiTheme="minorHAnsi" w:cstheme="minorHAnsi"/>
                <w:color w:val="000000" w:themeColor="text1"/>
                <w:lang w:eastAsia="en-US" w:bidi="hi-IN"/>
              </w:rPr>
              <w:t>lokale User-ID</w:t>
            </w:r>
          </w:p>
          <w:p w14:paraId="7AE51B0C" w14:textId="77777777" w:rsidR="00EB18BE" w:rsidRPr="0091548A" w:rsidRDefault="43ABE643" w:rsidP="0091548A">
            <w:pPr>
              <w:pStyle w:val="Listenabsatz"/>
              <w:numPr>
                <w:ilvl w:val="0"/>
                <w:numId w:val="17"/>
              </w:numPr>
              <w:spacing w:line="254" w:lineRule="auto"/>
              <w:rPr>
                <w:rFonts w:asciiTheme="minorHAnsi" w:hAnsiTheme="minorHAnsi" w:cstheme="minorHAnsi"/>
                <w:color w:val="000000" w:themeColor="text1"/>
                <w:lang w:eastAsia="en-US" w:bidi="hi-IN"/>
              </w:rPr>
            </w:pPr>
            <w:r w:rsidRPr="0091548A">
              <w:rPr>
                <w:rFonts w:asciiTheme="minorHAnsi" w:hAnsiTheme="minorHAnsi" w:cstheme="minorHAnsi"/>
                <w:color w:val="000000" w:themeColor="text1"/>
                <w:lang w:eastAsia="en-US" w:bidi="hi-IN"/>
              </w:rPr>
              <w:t>Passwort</w:t>
            </w:r>
          </w:p>
          <w:p w14:paraId="1B3073FD" w14:textId="3C187036" w:rsidR="00EB18BE" w:rsidRPr="0091548A" w:rsidRDefault="00EB18BE" w:rsidP="0091548A">
            <w:pPr>
              <w:pStyle w:val="Listenabsatz"/>
              <w:numPr>
                <w:ilvl w:val="0"/>
                <w:numId w:val="17"/>
              </w:numPr>
              <w:spacing w:line="254" w:lineRule="auto"/>
              <w:rPr>
                <w:rFonts w:asciiTheme="minorHAnsi" w:hAnsiTheme="minorHAnsi" w:cstheme="minorHAnsi"/>
                <w:color w:val="000000" w:themeColor="text1"/>
                <w:lang w:eastAsia="en-US" w:bidi="hi-IN"/>
              </w:rPr>
            </w:pPr>
            <w:r w:rsidRPr="0091548A">
              <w:rPr>
                <w:rFonts w:asciiTheme="minorHAnsi" w:hAnsiTheme="minorHAnsi" w:cstheme="minorHAnsi"/>
                <w:color w:val="000000" w:themeColor="text1"/>
                <w:lang w:eastAsia="en-US" w:bidi="hi-IN"/>
              </w:rPr>
              <w:t>Virtuelles Profilbild („Avatar“)</w:t>
            </w:r>
          </w:p>
          <w:p w14:paraId="0CF37D26" w14:textId="77777777" w:rsidR="00D6744E" w:rsidRPr="0091548A" w:rsidRDefault="00D6744E" w:rsidP="0091548A">
            <w:pPr>
              <w:pStyle w:val="Listenabsatz"/>
              <w:spacing w:line="254" w:lineRule="auto"/>
              <w:ind w:left="2160"/>
              <w:rPr>
                <w:rFonts w:asciiTheme="minorHAnsi" w:eastAsiaTheme="minorEastAsia" w:hAnsiTheme="minorHAnsi" w:cstheme="minorHAnsi"/>
                <w:iCs/>
                <w:color w:val="000000" w:themeColor="text1"/>
                <w:szCs w:val="22"/>
              </w:rPr>
            </w:pPr>
          </w:p>
          <w:p w14:paraId="54595385" w14:textId="7414CE21" w:rsidR="00847462" w:rsidRPr="0091548A" w:rsidRDefault="00847462" w:rsidP="0091548A">
            <w:pPr>
              <w:pStyle w:val="Listenabsatz"/>
              <w:numPr>
                <w:ilvl w:val="1"/>
                <w:numId w:val="16"/>
              </w:numPr>
              <w:spacing w:line="256" w:lineRule="auto"/>
              <w:rPr>
                <w:rFonts w:asciiTheme="minorHAnsi" w:eastAsiaTheme="minorEastAsia" w:hAnsiTheme="minorHAnsi" w:cstheme="minorHAnsi"/>
                <w:iCs/>
                <w:color w:val="000000"/>
                <w:lang w:eastAsia="en-US" w:bidi="hi-IN"/>
              </w:rPr>
            </w:pPr>
            <w:r w:rsidRPr="0091548A">
              <w:rPr>
                <w:rFonts w:asciiTheme="minorHAnsi" w:hAnsiTheme="minorHAnsi" w:cstheme="minorHAnsi"/>
                <w:color w:val="000000" w:themeColor="text1"/>
                <w:lang w:eastAsia="en-US" w:bidi="hi-IN"/>
              </w:rPr>
              <w:t>Nutzungsbezogene Daten</w:t>
            </w:r>
          </w:p>
          <w:p w14:paraId="5D34B216" w14:textId="77777777" w:rsidR="00D6744E" w:rsidRPr="0091548A" w:rsidRDefault="00D6744E" w:rsidP="0091548A">
            <w:pPr>
              <w:pStyle w:val="Listenabsatz"/>
              <w:spacing w:line="256" w:lineRule="auto"/>
              <w:ind w:left="1440"/>
              <w:rPr>
                <w:rFonts w:asciiTheme="minorHAnsi" w:eastAsiaTheme="minorEastAsia" w:hAnsiTheme="minorHAnsi" w:cstheme="minorHAnsi"/>
                <w:iCs/>
                <w:color w:val="000000"/>
                <w:lang w:eastAsia="en-US" w:bidi="hi-IN"/>
              </w:rPr>
            </w:pPr>
          </w:p>
          <w:p w14:paraId="03C222EF" w14:textId="3C2D0A95" w:rsidR="6516CC50" w:rsidRPr="0091548A" w:rsidRDefault="6516CC50" w:rsidP="0091548A">
            <w:pPr>
              <w:pStyle w:val="Listenabsatz"/>
              <w:numPr>
                <w:ilvl w:val="0"/>
                <w:numId w:val="17"/>
              </w:numPr>
              <w:spacing w:line="254" w:lineRule="auto"/>
              <w:rPr>
                <w:rFonts w:asciiTheme="minorHAnsi" w:eastAsiaTheme="minorEastAsia" w:hAnsiTheme="minorHAnsi" w:cstheme="minorHAnsi"/>
                <w:iCs/>
                <w:color w:val="000000" w:themeColor="text1"/>
                <w:szCs w:val="22"/>
              </w:rPr>
            </w:pPr>
            <w:r w:rsidRPr="0091548A">
              <w:rPr>
                <w:rFonts w:asciiTheme="minorHAnsi" w:hAnsiTheme="minorHAnsi" w:cstheme="minorHAnsi"/>
                <w:color w:val="000000" w:themeColor="text1"/>
                <w:lang w:eastAsia="en-US" w:bidi="hi-IN"/>
              </w:rPr>
              <w:t>Summe der fehlgeschlagenen Login Versuche</w:t>
            </w:r>
          </w:p>
          <w:p w14:paraId="4CF74C2D" w14:textId="2545AC3D" w:rsidR="6516CC50" w:rsidRPr="0091548A" w:rsidRDefault="6516CC50" w:rsidP="0091548A">
            <w:pPr>
              <w:pStyle w:val="Listenabsatz"/>
              <w:numPr>
                <w:ilvl w:val="0"/>
                <w:numId w:val="17"/>
              </w:numPr>
              <w:spacing w:line="254" w:lineRule="auto"/>
              <w:rPr>
                <w:rFonts w:asciiTheme="minorHAnsi" w:eastAsiaTheme="minorEastAsia" w:hAnsiTheme="minorHAnsi" w:cstheme="minorHAnsi"/>
                <w:iCs/>
                <w:color w:val="000000" w:themeColor="text1"/>
              </w:rPr>
            </w:pPr>
            <w:r w:rsidRPr="0091548A">
              <w:rPr>
                <w:rFonts w:asciiTheme="minorHAnsi" w:hAnsiTheme="minorHAnsi" w:cstheme="minorHAnsi"/>
                <w:color w:val="000000" w:themeColor="text1"/>
                <w:lang w:eastAsia="en-US" w:bidi="hi-IN"/>
              </w:rPr>
              <w:lastRenderedPageBreak/>
              <w:t>Mitgliedschaften in virtuellen Kursen der Lernplattform jeweils mit Zeitpunkt des Beginns und der letzten Nutzung der Mitgliedschaft sowie Art der Zugriffsberechtigung</w:t>
            </w:r>
          </w:p>
          <w:p w14:paraId="2AED5ECD" w14:textId="613487FD" w:rsidR="6516CC50" w:rsidRPr="0091548A" w:rsidRDefault="6516CC50" w:rsidP="0091548A">
            <w:pPr>
              <w:pStyle w:val="Listenabsatz"/>
              <w:numPr>
                <w:ilvl w:val="0"/>
                <w:numId w:val="17"/>
              </w:numPr>
              <w:spacing w:line="254" w:lineRule="auto"/>
              <w:rPr>
                <w:rFonts w:asciiTheme="minorHAnsi" w:eastAsiaTheme="minorEastAsia" w:hAnsiTheme="minorHAnsi" w:cstheme="minorHAnsi"/>
                <w:iCs/>
                <w:color w:val="000000" w:themeColor="text1"/>
                <w:szCs w:val="22"/>
              </w:rPr>
            </w:pPr>
            <w:r w:rsidRPr="0091548A">
              <w:rPr>
                <w:rFonts w:asciiTheme="minorHAnsi" w:hAnsiTheme="minorHAnsi" w:cstheme="minorHAnsi"/>
                <w:color w:val="000000" w:themeColor="text1"/>
                <w:lang w:eastAsia="en-US" w:bidi="hi-IN"/>
              </w:rPr>
              <w:t>bearbeitete Lektionen, jeweils mit Zeitpunkt der Erstellung und der letzten Änderung; Auswertung der absolvierten Tests</w:t>
            </w:r>
          </w:p>
          <w:p w14:paraId="67B78E66" w14:textId="2E4E1675" w:rsidR="6516CC50" w:rsidRPr="0091548A" w:rsidRDefault="6516CC50" w:rsidP="0091548A">
            <w:pPr>
              <w:pStyle w:val="Listenabsatz"/>
              <w:numPr>
                <w:ilvl w:val="0"/>
                <w:numId w:val="17"/>
              </w:numPr>
              <w:spacing w:line="254" w:lineRule="auto"/>
              <w:rPr>
                <w:rFonts w:asciiTheme="minorHAnsi" w:eastAsiaTheme="minorEastAsia" w:hAnsiTheme="minorHAnsi" w:cstheme="minorHAnsi"/>
                <w:iCs/>
                <w:color w:val="000000" w:themeColor="text1"/>
                <w:szCs w:val="22"/>
              </w:rPr>
            </w:pPr>
            <w:r w:rsidRPr="0091548A">
              <w:rPr>
                <w:rFonts w:asciiTheme="minorHAnsi" w:hAnsiTheme="minorHAnsi" w:cstheme="minorHAnsi"/>
                <w:color w:val="000000" w:themeColor="text1"/>
                <w:lang w:eastAsia="en-US" w:bidi="hi-IN"/>
              </w:rPr>
              <w:t>Korrekturzeichen und -anmerkungen</w:t>
            </w:r>
          </w:p>
          <w:p w14:paraId="50AE4A1A" w14:textId="7749A5E6" w:rsidR="6516CC50" w:rsidRPr="0091548A" w:rsidRDefault="6516CC50" w:rsidP="0091548A">
            <w:pPr>
              <w:pStyle w:val="Listenabsatz"/>
              <w:numPr>
                <w:ilvl w:val="0"/>
                <w:numId w:val="17"/>
              </w:numPr>
              <w:spacing w:line="254" w:lineRule="auto"/>
              <w:rPr>
                <w:rFonts w:asciiTheme="minorHAnsi" w:eastAsiaTheme="minorEastAsia" w:hAnsiTheme="minorHAnsi" w:cstheme="minorHAnsi"/>
                <w:iCs/>
                <w:color w:val="000000" w:themeColor="text1"/>
                <w:szCs w:val="22"/>
              </w:rPr>
            </w:pPr>
            <w:r w:rsidRPr="0091548A">
              <w:rPr>
                <w:rFonts w:asciiTheme="minorHAnsi" w:hAnsiTheme="minorHAnsi" w:cstheme="minorHAnsi"/>
                <w:color w:val="000000" w:themeColor="text1"/>
                <w:lang w:eastAsia="en-US" w:bidi="hi-IN"/>
              </w:rPr>
              <w:t>in der Lernplattform veröffentlichte Beiträge, Lektionen und Nachrichten (auch Audio-, Video-, Bildaufnahmen oder sonstige Dateien), ggf. inkl. Bearbeitungs-, Zustellungs- und Lesestatus, sowie Zeitpunkt der Erstellung und der letzten Änderung</w:t>
            </w:r>
          </w:p>
          <w:p w14:paraId="080BF058" w14:textId="0BB128C9" w:rsidR="6516CC50" w:rsidRPr="0091548A" w:rsidRDefault="6516CC50" w:rsidP="0091548A">
            <w:pPr>
              <w:pStyle w:val="Listenabsatz"/>
              <w:numPr>
                <w:ilvl w:val="0"/>
                <w:numId w:val="17"/>
              </w:numPr>
              <w:spacing w:line="254" w:lineRule="auto"/>
              <w:rPr>
                <w:rFonts w:asciiTheme="minorHAnsi" w:eastAsiaTheme="minorEastAsia" w:hAnsiTheme="minorHAnsi" w:cstheme="minorHAnsi"/>
                <w:iCs/>
                <w:color w:val="000000" w:themeColor="text1"/>
                <w:szCs w:val="22"/>
              </w:rPr>
            </w:pPr>
            <w:r w:rsidRPr="0091548A">
              <w:rPr>
                <w:rFonts w:asciiTheme="minorHAnsi" w:hAnsiTheme="minorHAnsi" w:cstheme="minorHAnsi"/>
                <w:color w:val="000000" w:themeColor="text1"/>
                <w:lang w:eastAsia="en-US" w:bidi="hi-IN"/>
              </w:rPr>
              <w:t>IP-Adresse des Benutzers</w:t>
            </w:r>
          </w:p>
          <w:p w14:paraId="3C48F7A1" w14:textId="7059DD44" w:rsidR="6516CC50" w:rsidRPr="0091548A" w:rsidRDefault="6516CC50" w:rsidP="0091548A">
            <w:pPr>
              <w:pStyle w:val="Listenabsatz"/>
              <w:numPr>
                <w:ilvl w:val="0"/>
                <w:numId w:val="17"/>
              </w:numPr>
              <w:spacing w:line="254" w:lineRule="auto"/>
              <w:rPr>
                <w:rFonts w:asciiTheme="minorHAnsi" w:eastAsiaTheme="minorEastAsia" w:hAnsiTheme="minorHAnsi" w:cstheme="minorHAnsi"/>
                <w:iCs/>
                <w:color w:val="000000" w:themeColor="text1"/>
                <w:szCs w:val="22"/>
              </w:rPr>
            </w:pPr>
            <w:r w:rsidRPr="0091548A">
              <w:rPr>
                <w:rFonts w:asciiTheme="minorHAnsi" w:hAnsiTheme="minorHAnsi" w:cstheme="minorHAnsi"/>
                <w:color w:val="000000" w:themeColor="text1"/>
                <w:lang w:eastAsia="en-US" w:bidi="hi-IN"/>
              </w:rPr>
              <w:t>Authentifizierungstoken</w:t>
            </w:r>
          </w:p>
          <w:p w14:paraId="428A7F00" w14:textId="5F164F4F" w:rsidR="00D6744E" w:rsidRPr="0091548A" w:rsidRDefault="00D6744E" w:rsidP="0091548A">
            <w:pPr>
              <w:pStyle w:val="Listenabsatz"/>
              <w:numPr>
                <w:ilvl w:val="0"/>
                <w:numId w:val="17"/>
              </w:numPr>
              <w:rPr>
                <w:rFonts w:asciiTheme="minorHAnsi" w:eastAsiaTheme="minorEastAsia" w:hAnsiTheme="minorHAnsi" w:cstheme="minorHAnsi"/>
                <w:iCs/>
                <w:color w:val="000000" w:themeColor="text1"/>
                <w:szCs w:val="22"/>
              </w:rPr>
            </w:pPr>
            <w:bookmarkStart w:id="3" w:name="_Hlk77862302"/>
            <w:r w:rsidRPr="0091548A">
              <w:rPr>
                <w:rFonts w:asciiTheme="minorHAnsi" w:eastAsiaTheme="minorEastAsia" w:hAnsiTheme="minorHAnsi" w:cstheme="minorHAnsi"/>
                <w:iCs/>
                <w:color w:val="000000" w:themeColor="text1"/>
                <w:szCs w:val="22"/>
              </w:rPr>
              <w:t>Individuelle Einstellungen und Konfigurationen</w:t>
            </w:r>
          </w:p>
          <w:bookmarkEnd w:id="3"/>
          <w:p w14:paraId="75ED7A04" w14:textId="77777777" w:rsidR="00D6744E" w:rsidRPr="0091548A" w:rsidRDefault="00D6744E" w:rsidP="0091548A">
            <w:pPr>
              <w:pStyle w:val="Listenabsatz"/>
              <w:ind w:left="2160"/>
              <w:rPr>
                <w:rFonts w:asciiTheme="minorHAnsi" w:eastAsiaTheme="minorEastAsia" w:hAnsiTheme="minorHAnsi" w:cstheme="minorHAnsi"/>
                <w:iCs/>
                <w:color w:val="000000" w:themeColor="text1"/>
                <w:szCs w:val="22"/>
              </w:rPr>
            </w:pPr>
          </w:p>
          <w:p w14:paraId="3F2C5183" w14:textId="695EBBCA" w:rsidR="00847462" w:rsidRPr="0091548A" w:rsidRDefault="00847462" w:rsidP="0091548A">
            <w:pPr>
              <w:pStyle w:val="Listenabsatz"/>
              <w:numPr>
                <w:ilvl w:val="0"/>
                <w:numId w:val="16"/>
              </w:numPr>
              <w:spacing w:line="256" w:lineRule="auto"/>
              <w:rPr>
                <w:rFonts w:asciiTheme="minorHAnsi" w:eastAsiaTheme="minorEastAsia" w:hAnsiTheme="minorHAnsi" w:cstheme="minorHAnsi"/>
                <w:iCs/>
                <w:color w:val="000000"/>
                <w:lang w:eastAsia="en-US" w:bidi="hi-IN"/>
              </w:rPr>
            </w:pPr>
            <w:r w:rsidRPr="0091548A">
              <w:rPr>
                <w:rFonts w:asciiTheme="minorHAnsi" w:hAnsiTheme="minorHAnsi" w:cstheme="minorHAnsi"/>
                <w:color w:val="000000" w:themeColor="text1"/>
                <w:lang w:eastAsia="en-US" w:bidi="hi-IN"/>
              </w:rPr>
              <w:t xml:space="preserve">Daten der </w:t>
            </w:r>
            <w:r w:rsidR="00ED4F30" w:rsidRPr="0091548A">
              <w:rPr>
                <w:rFonts w:asciiTheme="minorHAnsi" w:hAnsiTheme="minorHAnsi" w:cstheme="minorHAnsi"/>
                <w:color w:val="000000" w:themeColor="text1"/>
                <w:lang w:eastAsia="en-US" w:bidi="hi-IN"/>
              </w:rPr>
              <w:t>Erziehungsberechtigten</w:t>
            </w:r>
          </w:p>
          <w:p w14:paraId="72571184" w14:textId="77777777" w:rsidR="00D6744E" w:rsidRPr="0091548A" w:rsidRDefault="00D6744E" w:rsidP="0091548A">
            <w:pPr>
              <w:pStyle w:val="Listenabsatz"/>
              <w:spacing w:line="256" w:lineRule="auto"/>
              <w:rPr>
                <w:rFonts w:asciiTheme="minorHAnsi" w:eastAsiaTheme="minorEastAsia" w:hAnsiTheme="minorHAnsi" w:cstheme="minorHAnsi"/>
                <w:iCs/>
                <w:color w:val="000000"/>
                <w:lang w:eastAsia="en-US" w:bidi="hi-IN"/>
              </w:rPr>
            </w:pPr>
          </w:p>
          <w:p w14:paraId="48BAFB46" w14:textId="1147ECB1" w:rsidR="00847462" w:rsidRPr="0091548A" w:rsidRDefault="00847462" w:rsidP="0091548A">
            <w:pPr>
              <w:pStyle w:val="Listenabsatz"/>
              <w:numPr>
                <w:ilvl w:val="1"/>
                <w:numId w:val="16"/>
              </w:numPr>
              <w:spacing w:line="256" w:lineRule="auto"/>
              <w:rPr>
                <w:rFonts w:asciiTheme="minorHAnsi" w:eastAsiaTheme="minorEastAsia" w:hAnsiTheme="minorHAnsi" w:cstheme="minorHAnsi"/>
                <w:iCs/>
                <w:color w:val="000000"/>
                <w:lang w:eastAsia="en-US" w:bidi="hi-IN"/>
              </w:rPr>
            </w:pPr>
            <w:r w:rsidRPr="0091548A">
              <w:rPr>
                <w:rFonts w:asciiTheme="minorHAnsi" w:hAnsiTheme="minorHAnsi" w:cstheme="minorHAnsi"/>
                <w:color w:val="000000" w:themeColor="text1"/>
                <w:lang w:eastAsia="en-US" w:bidi="hi-IN"/>
              </w:rPr>
              <w:t>Stammdaten</w:t>
            </w:r>
          </w:p>
          <w:p w14:paraId="0F4FFFF8" w14:textId="77777777" w:rsidR="00D6744E" w:rsidRPr="0091548A" w:rsidRDefault="00D6744E" w:rsidP="0091548A">
            <w:pPr>
              <w:pStyle w:val="Listenabsatz"/>
              <w:spacing w:line="256" w:lineRule="auto"/>
              <w:ind w:left="1440"/>
              <w:rPr>
                <w:rFonts w:asciiTheme="minorHAnsi" w:eastAsiaTheme="minorEastAsia" w:hAnsiTheme="minorHAnsi" w:cstheme="minorHAnsi"/>
                <w:iCs/>
                <w:color w:val="000000"/>
                <w:lang w:eastAsia="en-US" w:bidi="hi-IN"/>
              </w:rPr>
            </w:pPr>
          </w:p>
          <w:p w14:paraId="73BEACB9" w14:textId="1B58E38B" w:rsidR="00847462" w:rsidRPr="0091548A" w:rsidRDefault="2BD0193F" w:rsidP="0091548A">
            <w:pPr>
              <w:pStyle w:val="Listenabsatz"/>
              <w:numPr>
                <w:ilvl w:val="0"/>
                <w:numId w:val="17"/>
              </w:numPr>
              <w:spacing w:line="254" w:lineRule="auto"/>
              <w:rPr>
                <w:rFonts w:asciiTheme="minorHAnsi" w:hAnsiTheme="minorHAnsi" w:cstheme="minorHAnsi"/>
                <w:color w:val="000000" w:themeColor="text1"/>
                <w:lang w:eastAsia="en-US" w:bidi="hi-IN"/>
              </w:rPr>
            </w:pPr>
            <w:r w:rsidRPr="0091548A">
              <w:rPr>
                <w:rFonts w:asciiTheme="minorHAnsi" w:hAnsiTheme="minorHAnsi" w:cstheme="minorHAnsi"/>
                <w:color w:val="000000" w:themeColor="text1"/>
                <w:lang w:eastAsia="en-US" w:bidi="hi-IN"/>
              </w:rPr>
              <w:t>Name(n)</w:t>
            </w:r>
          </w:p>
          <w:p w14:paraId="1BF58B00" w14:textId="6F75EB7D" w:rsidR="00847462" w:rsidRPr="0091548A" w:rsidRDefault="2BD0193F" w:rsidP="0091548A">
            <w:pPr>
              <w:pStyle w:val="Listenabsatz"/>
              <w:numPr>
                <w:ilvl w:val="0"/>
                <w:numId w:val="17"/>
              </w:numPr>
              <w:spacing w:line="254" w:lineRule="auto"/>
              <w:rPr>
                <w:rFonts w:asciiTheme="minorHAnsi" w:hAnsiTheme="minorHAnsi" w:cstheme="minorHAnsi"/>
                <w:color w:val="000000" w:themeColor="text1"/>
                <w:lang w:eastAsia="en-US" w:bidi="hi-IN"/>
              </w:rPr>
            </w:pPr>
            <w:r w:rsidRPr="0091548A">
              <w:rPr>
                <w:rFonts w:asciiTheme="minorHAnsi" w:hAnsiTheme="minorHAnsi" w:cstheme="minorHAnsi"/>
                <w:color w:val="000000" w:themeColor="text1"/>
                <w:lang w:eastAsia="en-US" w:bidi="hi-IN"/>
              </w:rPr>
              <w:t>Vorname(n)</w:t>
            </w:r>
          </w:p>
          <w:p w14:paraId="309CE9FC" w14:textId="39EFA668" w:rsidR="00847462" w:rsidRPr="0091548A" w:rsidRDefault="2BD0193F" w:rsidP="0091548A">
            <w:pPr>
              <w:pStyle w:val="Listenabsatz"/>
              <w:numPr>
                <w:ilvl w:val="0"/>
                <w:numId w:val="17"/>
              </w:numPr>
              <w:spacing w:line="254" w:lineRule="auto"/>
              <w:rPr>
                <w:rFonts w:asciiTheme="minorHAnsi" w:hAnsiTheme="minorHAnsi" w:cstheme="minorHAnsi"/>
                <w:color w:val="000000" w:themeColor="text1"/>
                <w:lang w:eastAsia="en-US" w:bidi="hi-IN"/>
              </w:rPr>
            </w:pPr>
            <w:r w:rsidRPr="0091548A">
              <w:rPr>
                <w:rFonts w:asciiTheme="minorHAnsi" w:hAnsiTheme="minorHAnsi" w:cstheme="minorHAnsi"/>
                <w:color w:val="000000" w:themeColor="text1"/>
                <w:lang w:eastAsia="en-US" w:bidi="hi-IN"/>
              </w:rPr>
              <w:t>E-Mail-Adresse im Rahmen der Lernplattform</w:t>
            </w:r>
          </w:p>
          <w:p w14:paraId="38944383" w14:textId="15D6F4D6" w:rsidR="00847462" w:rsidRPr="0091548A" w:rsidRDefault="2BD0193F" w:rsidP="0091548A">
            <w:pPr>
              <w:pStyle w:val="Listenabsatz"/>
              <w:numPr>
                <w:ilvl w:val="0"/>
                <w:numId w:val="17"/>
              </w:numPr>
              <w:spacing w:line="254" w:lineRule="auto"/>
              <w:rPr>
                <w:rFonts w:asciiTheme="minorHAnsi" w:hAnsiTheme="minorHAnsi" w:cstheme="minorHAnsi"/>
                <w:color w:val="000000" w:themeColor="text1"/>
                <w:lang w:eastAsia="en-US" w:bidi="hi-IN"/>
              </w:rPr>
            </w:pPr>
            <w:r w:rsidRPr="0091548A">
              <w:rPr>
                <w:rFonts w:asciiTheme="minorHAnsi" w:hAnsiTheme="minorHAnsi" w:cstheme="minorHAnsi"/>
                <w:color w:val="000000" w:themeColor="text1"/>
                <w:lang w:eastAsia="en-US" w:bidi="hi-IN"/>
              </w:rPr>
              <w:t>Benutzername</w:t>
            </w:r>
          </w:p>
          <w:p w14:paraId="41060F7A" w14:textId="3BCED554" w:rsidR="00847462" w:rsidRPr="0091548A" w:rsidRDefault="2BD0193F" w:rsidP="0091548A">
            <w:pPr>
              <w:pStyle w:val="Listenabsatz"/>
              <w:numPr>
                <w:ilvl w:val="0"/>
                <w:numId w:val="17"/>
              </w:numPr>
              <w:spacing w:line="254" w:lineRule="auto"/>
              <w:rPr>
                <w:rFonts w:asciiTheme="minorHAnsi" w:hAnsiTheme="minorHAnsi" w:cstheme="minorHAnsi"/>
                <w:color w:val="000000" w:themeColor="text1"/>
                <w:lang w:eastAsia="en-US" w:bidi="hi-IN"/>
              </w:rPr>
            </w:pPr>
            <w:r w:rsidRPr="0091548A">
              <w:rPr>
                <w:rFonts w:asciiTheme="minorHAnsi" w:hAnsiTheme="minorHAnsi" w:cstheme="minorHAnsi"/>
                <w:color w:val="000000" w:themeColor="text1"/>
                <w:lang w:eastAsia="en-US" w:bidi="hi-IN"/>
              </w:rPr>
              <w:t>Nutzerrolle</w:t>
            </w:r>
          </w:p>
          <w:p w14:paraId="54EE65BF" w14:textId="4CC39704" w:rsidR="00847462" w:rsidRPr="0091548A" w:rsidRDefault="2BD0193F" w:rsidP="0091548A">
            <w:pPr>
              <w:pStyle w:val="Listenabsatz"/>
              <w:numPr>
                <w:ilvl w:val="0"/>
                <w:numId w:val="17"/>
              </w:numPr>
              <w:spacing w:line="254" w:lineRule="auto"/>
              <w:rPr>
                <w:rFonts w:asciiTheme="minorHAnsi" w:hAnsiTheme="minorHAnsi" w:cstheme="minorHAnsi"/>
                <w:color w:val="000000" w:themeColor="text1"/>
                <w:lang w:eastAsia="en-US" w:bidi="hi-IN"/>
              </w:rPr>
            </w:pPr>
            <w:r w:rsidRPr="0091548A">
              <w:rPr>
                <w:rFonts w:asciiTheme="minorHAnsi" w:hAnsiTheme="minorHAnsi" w:cstheme="minorHAnsi"/>
                <w:color w:val="000000" w:themeColor="text1"/>
                <w:lang w:eastAsia="en-US" w:bidi="hi-IN"/>
              </w:rPr>
              <w:t>lokale User-ID</w:t>
            </w:r>
          </w:p>
          <w:p w14:paraId="63604ED4" w14:textId="77777777" w:rsidR="00EB18BE" w:rsidRPr="0091548A" w:rsidRDefault="2BD0193F" w:rsidP="0091548A">
            <w:pPr>
              <w:pStyle w:val="Listenabsatz"/>
              <w:numPr>
                <w:ilvl w:val="0"/>
                <w:numId w:val="17"/>
              </w:numPr>
              <w:spacing w:line="254" w:lineRule="auto"/>
              <w:rPr>
                <w:rFonts w:asciiTheme="minorHAnsi" w:hAnsiTheme="minorHAnsi" w:cstheme="minorHAnsi"/>
                <w:color w:val="000000" w:themeColor="text1"/>
                <w:lang w:eastAsia="en-US" w:bidi="hi-IN"/>
              </w:rPr>
            </w:pPr>
            <w:r w:rsidRPr="0091548A">
              <w:rPr>
                <w:rFonts w:asciiTheme="minorHAnsi" w:hAnsiTheme="minorHAnsi" w:cstheme="minorHAnsi"/>
                <w:color w:val="000000" w:themeColor="text1"/>
                <w:lang w:eastAsia="en-US" w:bidi="hi-IN"/>
              </w:rPr>
              <w:t>Passwort</w:t>
            </w:r>
          </w:p>
          <w:p w14:paraId="682BC59C" w14:textId="73135456" w:rsidR="00EB18BE" w:rsidRPr="0091548A" w:rsidRDefault="00EB18BE" w:rsidP="0091548A">
            <w:pPr>
              <w:pStyle w:val="Listenabsatz"/>
              <w:numPr>
                <w:ilvl w:val="0"/>
                <w:numId w:val="17"/>
              </w:numPr>
              <w:spacing w:line="254" w:lineRule="auto"/>
              <w:rPr>
                <w:rFonts w:asciiTheme="minorHAnsi" w:hAnsiTheme="minorHAnsi" w:cstheme="minorHAnsi"/>
                <w:color w:val="000000" w:themeColor="text1"/>
                <w:lang w:eastAsia="en-US" w:bidi="hi-IN"/>
              </w:rPr>
            </w:pPr>
            <w:r w:rsidRPr="0091548A">
              <w:rPr>
                <w:rFonts w:asciiTheme="minorHAnsi" w:hAnsiTheme="minorHAnsi" w:cstheme="minorHAnsi"/>
                <w:color w:val="000000" w:themeColor="text1"/>
                <w:lang w:eastAsia="en-US" w:bidi="hi-IN"/>
              </w:rPr>
              <w:t>Virtuelles Profilbild („Avatar“)</w:t>
            </w:r>
          </w:p>
          <w:p w14:paraId="52B5BD07" w14:textId="0B1B9361" w:rsidR="00847462" w:rsidRPr="0091548A" w:rsidRDefault="2BD0193F" w:rsidP="0091548A">
            <w:pPr>
              <w:pStyle w:val="Listenabsatz"/>
              <w:numPr>
                <w:ilvl w:val="0"/>
                <w:numId w:val="17"/>
              </w:numPr>
              <w:spacing w:line="254" w:lineRule="auto"/>
              <w:rPr>
                <w:rFonts w:asciiTheme="minorHAnsi" w:hAnsiTheme="minorHAnsi" w:cstheme="minorHAnsi"/>
                <w:color w:val="000000" w:themeColor="text1"/>
                <w:lang w:eastAsia="en-US" w:bidi="hi-IN"/>
              </w:rPr>
            </w:pPr>
            <w:r w:rsidRPr="0091548A">
              <w:rPr>
                <w:rFonts w:asciiTheme="minorHAnsi" w:hAnsiTheme="minorHAnsi" w:cstheme="minorHAnsi"/>
                <w:color w:val="000000" w:themeColor="text1"/>
                <w:lang w:eastAsia="en-US" w:bidi="hi-IN"/>
              </w:rPr>
              <w:t>Klasse/Kurs</w:t>
            </w:r>
          </w:p>
          <w:p w14:paraId="3BF1B240" w14:textId="77777777" w:rsidR="00D6744E" w:rsidRPr="0091548A" w:rsidRDefault="00D6744E" w:rsidP="0091548A">
            <w:pPr>
              <w:pStyle w:val="Listenabsatz"/>
              <w:spacing w:line="254" w:lineRule="auto"/>
              <w:ind w:left="2160"/>
              <w:rPr>
                <w:rFonts w:asciiTheme="minorHAnsi" w:eastAsiaTheme="minorEastAsia" w:hAnsiTheme="minorHAnsi" w:cstheme="minorHAnsi"/>
                <w:iCs/>
                <w:color w:val="000000" w:themeColor="text1"/>
                <w:szCs w:val="22"/>
              </w:rPr>
            </w:pPr>
          </w:p>
          <w:p w14:paraId="418F66E9" w14:textId="42501C10" w:rsidR="00847462" w:rsidRPr="0091548A" w:rsidRDefault="565446EF" w:rsidP="0091548A">
            <w:pPr>
              <w:pStyle w:val="Listenabsatz"/>
              <w:numPr>
                <w:ilvl w:val="1"/>
                <w:numId w:val="16"/>
              </w:numPr>
              <w:spacing w:line="256" w:lineRule="auto"/>
              <w:rPr>
                <w:rFonts w:asciiTheme="minorHAnsi" w:eastAsiaTheme="minorEastAsia" w:hAnsiTheme="minorHAnsi" w:cstheme="minorHAnsi"/>
                <w:iCs/>
                <w:color w:val="000000"/>
                <w:lang w:eastAsia="en-US" w:bidi="hi-IN"/>
              </w:rPr>
            </w:pPr>
            <w:r w:rsidRPr="0091548A">
              <w:rPr>
                <w:rFonts w:asciiTheme="minorHAnsi" w:hAnsiTheme="minorHAnsi" w:cstheme="minorHAnsi"/>
                <w:color w:val="000000" w:themeColor="text1"/>
                <w:lang w:eastAsia="en-US" w:bidi="hi-IN"/>
              </w:rPr>
              <w:t>Nutzungsdaten</w:t>
            </w:r>
          </w:p>
          <w:p w14:paraId="16517159" w14:textId="77777777" w:rsidR="00D6744E" w:rsidRPr="0091548A" w:rsidRDefault="00D6744E" w:rsidP="0091548A">
            <w:pPr>
              <w:pStyle w:val="Listenabsatz"/>
              <w:spacing w:line="256" w:lineRule="auto"/>
              <w:ind w:left="1440"/>
              <w:rPr>
                <w:rFonts w:asciiTheme="minorHAnsi" w:eastAsiaTheme="minorEastAsia" w:hAnsiTheme="minorHAnsi" w:cstheme="minorHAnsi"/>
                <w:iCs/>
                <w:color w:val="000000"/>
                <w:lang w:eastAsia="en-US" w:bidi="hi-IN"/>
              </w:rPr>
            </w:pPr>
          </w:p>
          <w:p w14:paraId="63655D74" w14:textId="29F8C166" w:rsidR="00847462" w:rsidRPr="0091548A" w:rsidRDefault="32B02D09" w:rsidP="0091548A">
            <w:pPr>
              <w:pStyle w:val="Listenabsatz"/>
              <w:numPr>
                <w:ilvl w:val="0"/>
                <w:numId w:val="17"/>
              </w:numPr>
              <w:spacing w:line="254" w:lineRule="auto"/>
              <w:rPr>
                <w:rFonts w:asciiTheme="minorHAnsi" w:hAnsiTheme="minorHAnsi" w:cstheme="minorHAnsi"/>
                <w:color w:val="000000" w:themeColor="text1"/>
                <w:lang w:eastAsia="en-US" w:bidi="hi-IN"/>
              </w:rPr>
            </w:pPr>
            <w:r w:rsidRPr="0091548A">
              <w:rPr>
                <w:rFonts w:asciiTheme="minorHAnsi" w:hAnsiTheme="minorHAnsi" w:cstheme="minorHAnsi"/>
                <w:color w:val="000000" w:themeColor="text1"/>
                <w:lang w:eastAsia="en-US" w:bidi="hi-IN"/>
              </w:rPr>
              <w:t xml:space="preserve">Summe der </w:t>
            </w:r>
            <w:r w:rsidR="18A00B79" w:rsidRPr="0091548A">
              <w:rPr>
                <w:rFonts w:asciiTheme="minorHAnsi" w:hAnsiTheme="minorHAnsi" w:cstheme="minorHAnsi"/>
                <w:color w:val="000000" w:themeColor="text1"/>
                <w:lang w:eastAsia="en-US" w:bidi="hi-IN"/>
              </w:rPr>
              <w:t xml:space="preserve">fehlgeschlagenen </w:t>
            </w:r>
            <w:r w:rsidRPr="0091548A">
              <w:rPr>
                <w:rFonts w:asciiTheme="minorHAnsi" w:hAnsiTheme="minorHAnsi" w:cstheme="minorHAnsi"/>
                <w:color w:val="000000" w:themeColor="text1"/>
                <w:lang w:eastAsia="en-US" w:bidi="hi-IN"/>
              </w:rPr>
              <w:t>Logi</w:t>
            </w:r>
            <w:r w:rsidR="3C4BCE5E" w:rsidRPr="0091548A">
              <w:rPr>
                <w:rFonts w:asciiTheme="minorHAnsi" w:hAnsiTheme="minorHAnsi" w:cstheme="minorHAnsi"/>
                <w:color w:val="000000" w:themeColor="text1"/>
                <w:lang w:eastAsia="en-US" w:bidi="hi-IN"/>
              </w:rPr>
              <w:t>n Versuche</w:t>
            </w:r>
          </w:p>
          <w:p w14:paraId="1F0E2463" w14:textId="7F603D8F" w:rsidR="00847462" w:rsidRPr="0091548A" w:rsidRDefault="32B02D09" w:rsidP="0091548A">
            <w:pPr>
              <w:pStyle w:val="Listenabsatz"/>
              <w:numPr>
                <w:ilvl w:val="0"/>
                <w:numId w:val="17"/>
              </w:numPr>
              <w:spacing w:line="254" w:lineRule="auto"/>
              <w:rPr>
                <w:rFonts w:asciiTheme="minorHAnsi" w:hAnsiTheme="minorHAnsi" w:cstheme="minorHAnsi"/>
                <w:color w:val="000000" w:themeColor="text1"/>
                <w:lang w:eastAsia="en-US" w:bidi="hi-IN"/>
              </w:rPr>
            </w:pPr>
            <w:r w:rsidRPr="0091548A">
              <w:rPr>
                <w:rFonts w:asciiTheme="minorHAnsi" w:hAnsiTheme="minorHAnsi" w:cstheme="minorHAnsi"/>
                <w:color w:val="000000" w:themeColor="text1"/>
                <w:lang w:eastAsia="en-US" w:bidi="hi-IN"/>
              </w:rPr>
              <w:t>IP-Adresse des Benutzers</w:t>
            </w:r>
          </w:p>
          <w:p w14:paraId="480E37C9" w14:textId="77777777" w:rsidR="00D6744E" w:rsidRPr="0091548A" w:rsidRDefault="32B02D09" w:rsidP="0091548A">
            <w:pPr>
              <w:pStyle w:val="Listenabsatz"/>
              <w:numPr>
                <w:ilvl w:val="0"/>
                <w:numId w:val="17"/>
              </w:numPr>
              <w:spacing w:line="254" w:lineRule="auto"/>
              <w:rPr>
                <w:rFonts w:asciiTheme="minorHAnsi" w:hAnsiTheme="minorHAnsi" w:cstheme="minorHAnsi"/>
                <w:color w:val="000000" w:themeColor="text1"/>
                <w:lang w:eastAsia="en-US" w:bidi="hi-IN"/>
              </w:rPr>
            </w:pPr>
            <w:r w:rsidRPr="0091548A">
              <w:rPr>
                <w:rFonts w:asciiTheme="minorHAnsi" w:hAnsiTheme="minorHAnsi" w:cstheme="minorHAnsi"/>
                <w:color w:val="000000" w:themeColor="text1"/>
                <w:lang w:eastAsia="en-US" w:bidi="hi-IN"/>
              </w:rPr>
              <w:t>Authentifizierungstoken</w:t>
            </w:r>
          </w:p>
          <w:p w14:paraId="5B6E5104" w14:textId="08100364" w:rsidR="00D6744E" w:rsidRPr="0091548A" w:rsidRDefault="00D6744E" w:rsidP="0091548A">
            <w:pPr>
              <w:pStyle w:val="Listenabsatz"/>
              <w:numPr>
                <w:ilvl w:val="0"/>
                <w:numId w:val="17"/>
              </w:numPr>
              <w:spacing w:line="254" w:lineRule="auto"/>
              <w:rPr>
                <w:rFonts w:asciiTheme="minorHAnsi" w:eastAsiaTheme="minorEastAsia" w:hAnsiTheme="minorHAnsi" w:cstheme="minorHAnsi"/>
                <w:iCs/>
                <w:color w:val="000000" w:themeColor="text1"/>
                <w:szCs w:val="22"/>
              </w:rPr>
            </w:pPr>
            <w:r w:rsidRPr="0091548A">
              <w:rPr>
                <w:rFonts w:asciiTheme="minorHAnsi" w:hAnsiTheme="minorHAnsi" w:cstheme="minorHAnsi"/>
                <w:color w:val="000000" w:themeColor="text1"/>
                <w:lang w:eastAsia="en-US" w:bidi="hi-IN"/>
              </w:rPr>
              <w:t>Individuelle Einstellungen und Konfigurationen</w:t>
            </w:r>
          </w:p>
        </w:tc>
      </w:tr>
      <w:tr w:rsidR="00F5159D" w:rsidRPr="0091548A" w14:paraId="46BCEEEB" w14:textId="77777777" w:rsidTr="0C293522">
        <w:trPr>
          <w:trHeight w:val="476"/>
        </w:trPr>
        <w:tc>
          <w:tcPr>
            <w:tcW w:w="1624" w:type="pct"/>
            <w:vMerge w:val="restart"/>
            <w:tcBorders>
              <w:top w:val="single" w:sz="4" w:space="0" w:color="auto"/>
              <w:left w:val="single" w:sz="4" w:space="0" w:color="auto"/>
              <w:bottom w:val="single" w:sz="4" w:space="0" w:color="auto"/>
              <w:right w:val="single" w:sz="4" w:space="0" w:color="auto"/>
            </w:tcBorders>
            <w:vAlign w:val="center"/>
            <w:hideMark/>
          </w:tcPr>
          <w:p w14:paraId="1A5A5932" w14:textId="77777777" w:rsidR="00F5159D" w:rsidRPr="0091548A" w:rsidRDefault="00F5159D" w:rsidP="0091548A">
            <w:pPr>
              <w:spacing w:line="256" w:lineRule="auto"/>
              <w:rPr>
                <w:rFonts w:asciiTheme="minorHAnsi" w:hAnsiTheme="minorHAnsi" w:cstheme="minorHAnsi"/>
                <w:color w:val="000000"/>
                <w:szCs w:val="22"/>
                <w:lang w:eastAsia="en-US" w:bidi="hi-IN"/>
              </w:rPr>
            </w:pPr>
            <w:r w:rsidRPr="0091548A">
              <w:rPr>
                <w:rFonts w:asciiTheme="minorHAnsi" w:hAnsiTheme="minorHAnsi" w:cstheme="minorHAnsi"/>
                <w:color w:val="000000"/>
                <w:szCs w:val="22"/>
                <w:lang w:eastAsia="en-US" w:bidi="hi-IN"/>
              </w:rPr>
              <w:lastRenderedPageBreak/>
              <w:t>Verarbeitung von besonderen Arten personenbezogener Daten</w:t>
            </w:r>
            <w:r w:rsidRPr="0091548A">
              <w:rPr>
                <w:rFonts w:asciiTheme="minorHAnsi" w:hAnsiTheme="minorHAnsi" w:cstheme="minorHAnsi"/>
                <w:color w:val="000000"/>
                <w:szCs w:val="22"/>
                <w:lang w:eastAsia="en-US" w:bidi="hi-IN"/>
              </w:rPr>
              <w:fldChar w:fldCharType="begin"/>
            </w:r>
            <w:r w:rsidRPr="0091548A">
              <w:rPr>
                <w:rFonts w:asciiTheme="minorHAnsi" w:hAnsiTheme="minorHAnsi" w:cstheme="minorHAnsi"/>
                <w:color w:val="000000"/>
                <w:szCs w:val="22"/>
                <w:lang w:eastAsia="en-US" w:bidi="hi-IN"/>
              </w:rPr>
              <w:instrText xml:space="preserve"> AUTOTEXTLIST   \* MERGEFORMAT </w:instrText>
            </w:r>
            <w:r w:rsidRPr="0091548A">
              <w:rPr>
                <w:rFonts w:asciiTheme="minorHAnsi" w:hAnsiTheme="minorHAnsi" w:cstheme="minorHAnsi"/>
                <w:color w:val="000000"/>
                <w:szCs w:val="22"/>
                <w:lang w:eastAsia="en-US" w:bidi="hi-IN"/>
              </w:rPr>
              <w:fldChar w:fldCharType="end"/>
            </w:r>
          </w:p>
        </w:tc>
        <w:tc>
          <w:tcPr>
            <w:tcW w:w="1600" w:type="pct"/>
            <w:tcBorders>
              <w:top w:val="single" w:sz="4" w:space="0" w:color="auto"/>
              <w:left w:val="single" w:sz="4" w:space="0" w:color="auto"/>
              <w:bottom w:val="single" w:sz="4" w:space="0" w:color="auto"/>
              <w:right w:val="single" w:sz="4" w:space="0" w:color="auto"/>
            </w:tcBorders>
            <w:hideMark/>
          </w:tcPr>
          <w:p w14:paraId="171C8465" w14:textId="4EC09F8D" w:rsidR="00F5159D" w:rsidRPr="0091548A" w:rsidRDefault="00827413" w:rsidP="0091548A">
            <w:pPr>
              <w:spacing w:line="256" w:lineRule="auto"/>
              <w:rPr>
                <w:rFonts w:asciiTheme="minorHAnsi" w:hAnsiTheme="minorHAnsi" w:cstheme="minorHAnsi"/>
                <w:color w:val="000000"/>
                <w:szCs w:val="22"/>
                <w:lang w:eastAsia="en-US" w:bidi="hi-IN"/>
              </w:rPr>
            </w:pPr>
            <w:r w:rsidRPr="0091548A">
              <w:rPr>
                <w:rFonts w:cstheme="minorHAnsi"/>
                <w:color w:val="000000"/>
              </w:rPr>
              <w:object w:dxaOrig="225" w:dyaOrig="225" w14:anchorId="26A3DEF8">
                <v:shape id="_x0000_i1031" type="#_x0000_t75" style="width:108pt;height:21pt" o:ole="">
                  <v:imagedata r:id="rId11" o:title=""/>
                </v:shape>
                <w:control r:id="rId12" w:name="BesondereJa2" w:shapeid="_x0000_i1031"/>
              </w:object>
            </w:r>
          </w:p>
        </w:tc>
        <w:tc>
          <w:tcPr>
            <w:tcW w:w="1776" w:type="pct"/>
            <w:tcBorders>
              <w:top w:val="single" w:sz="4" w:space="0" w:color="auto"/>
              <w:left w:val="single" w:sz="4" w:space="0" w:color="auto"/>
              <w:bottom w:val="single" w:sz="4" w:space="0" w:color="auto"/>
              <w:right w:val="single" w:sz="4" w:space="0" w:color="auto"/>
            </w:tcBorders>
            <w:hideMark/>
          </w:tcPr>
          <w:p w14:paraId="3C0FD721" w14:textId="7AA7AFB1" w:rsidR="00F5159D" w:rsidRPr="0091548A" w:rsidRDefault="399FC8D3" w:rsidP="0091548A">
            <w:pPr>
              <w:spacing w:line="256" w:lineRule="auto"/>
              <w:rPr>
                <w:rFonts w:asciiTheme="minorHAnsi" w:hAnsiTheme="minorHAnsi" w:cstheme="minorHAnsi"/>
                <w:color w:val="000000" w:themeColor="text1"/>
                <w:lang w:eastAsia="en-US" w:bidi="hi-IN"/>
              </w:rPr>
            </w:pPr>
            <w:r w:rsidRPr="0091548A">
              <w:rPr>
                <w:rFonts w:asciiTheme="minorHAnsi" w:hAnsiTheme="minorHAnsi" w:cstheme="minorHAnsi"/>
                <w:color w:val="000000" w:themeColor="text1"/>
                <w:lang w:eastAsia="en-US" w:bidi="hi-IN"/>
              </w:rPr>
              <w:t xml:space="preserve">Im Rahmen einiger Fächer werden Themen behandelt, in denen </w:t>
            </w:r>
            <w:r w:rsidR="00B618AF" w:rsidRPr="0091548A">
              <w:rPr>
                <w:rFonts w:asciiTheme="minorHAnsi" w:hAnsiTheme="minorHAnsi" w:cstheme="minorHAnsi"/>
                <w:color w:val="000000" w:themeColor="text1"/>
                <w:lang w:eastAsia="en-US" w:bidi="hi-IN"/>
              </w:rPr>
              <w:t>politische Meinungen</w:t>
            </w:r>
            <w:r w:rsidRPr="0091548A">
              <w:rPr>
                <w:rFonts w:asciiTheme="minorHAnsi" w:hAnsiTheme="minorHAnsi" w:cstheme="minorHAnsi"/>
                <w:color w:val="000000" w:themeColor="text1"/>
                <w:lang w:eastAsia="en-US" w:bidi="hi-IN"/>
              </w:rPr>
              <w:t xml:space="preserve"> </w:t>
            </w:r>
            <w:r w:rsidR="5A142FB6" w:rsidRPr="0091548A">
              <w:rPr>
                <w:rFonts w:asciiTheme="minorHAnsi" w:hAnsiTheme="minorHAnsi" w:cstheme="minorHAnsi"/>
                <w:color w:val="000000" w:themeColor="text1"/>
                <w:lang w:eastAsia="en-US" w:bidi="hi-IN"/>
              </w:rPr>
              <w:t>und religiöse oder weltanschauliche Überzeugungen besprochen werden. Dazu gehören Geschichte, Sozialkunde, Wirtschaft und Recht, der Religionsunterricht und jede Sprache, die unterrichtet wird.</w:t>
            </w:r>
          </w:p>
        </w:tc>
      </w:tr>
      <w:tr w:rsidR="00F5159D" w:rsidRPr="0091548A" w14:paraId="51C6E9A0" w14:textId="77777777" w:rsidTr="0C293522">
        <w:trPr>
          <w:trHeight w:val="451"/>
        </w:trPr>
        <w:tc>
          <w:tcPr>
            <w:tcW w:w="1624" w:type="pct"/>
            <w:vMerge/>
            <w:vAlign w:val="center"/>
            <w:hideMark/>
          </w:tcPr>
          <w:p w14:paraId="592696B8" w14:textId="77777777" w:rsidR="00F5159D" w:rsidRPr="0091548A" w:rsidRDefault="00F5159D" w:rsidP="0091548A">
            <w:pPr>
              <w:spacing w:line="256" w:lineRule="auto"/>
              <w:rPr>
                <w:rFonts w:asciiTheme="minorHAnsi" w:hAnsiTheme="minorHAnsi" w:cstheme="minorHAnsi"/>
                <w:color w:val="000000"/>
                <w:szCs w:val="22"/>
                <w:lang w:eastAsia="en-US" w:bidi="hi-IN"/>
              </w:rPr>
            </w:pPr>
          </w:p>
        </w:tc>
        <w:tc>
          <w:tcPr>
            <w:tcW w:w="1600" w:type="pct"/>
            <w:tcBorders>
              <w:top w:val="single" w:sz="4" w:space="0" w:color="auto"/>
              <w:left w:val="single" w:sz="4" w:space="0" w:color="auto"/>
              <w:bottom w:val="single" w:sz="4" w:space="0" w:color="auto"/>
              <w:right w:val="single" w:sz="4" w:space="0" w:color="auto"/>
            </w:tcBorders>
            <w:hideMark/>
          </w:tcPr>
          <w:p w14:paraId="3870F985" w14:textId="1C5E42F5" w:rsidR="00F5159D" w:rsidRPr="0091548A" w:rsidRDefault="00827413" w:rsidP="0091548A">
            <w:pPr>
              <w:spacing w:line="256" w:lineRule="auto"/>
              <w:rPr>
                <w:rFonts w:asciiTheme="minorHAnsi" w:hAnsiTheme="minorHAnsi" w:cstheme="minorHAnsi"/>
                <w:color w:val="000000"/>
                <w:szCs w:val="22"/>
                <w:lang w:eastAsia="en-US" w:bidi="hi-IN"/>
              </w:rPr>
            </w:pPr>
            <w:r w:rsidRPr="0091548A">
              <w:rPr>
                <w:rFonts w:cstheme="minorHAnsi"/>
                <w:color w:val="000000"/>
              </w:rPr>
              <w:object w:dxaOrig="225" w:dyaOrig="225" w14:anchorId="70072615">
                <v:shape id="_x0000_i1033" type="#_x0000_t75" style="width:108pt;height:21pt" o:ole="">
                  <v:imagedata r:id="rId13" o:title=""/>
                </v:shape>
                <w:control r:id="rId14" w:name="BesondereNein2" w:shapeid="_x0000_i1033"/>
              </w:object>
            </w:r>
          </w:p>
        </w:tc>
        <w:tc>
          <w:tcPr>
            <w:tcW w:w="1776" w:type="pct"/>
            <w:tcBorders>
              <w:top w:val="single" w:sz="4" w:space="0" w:color="auto"/>
              <w:left w:val="single" w:sz="4" w:space="0" w:color="auto"/>
              <w:bottom w:val="single" w:sz="4" w:space="0" w:color="auto"/>
              <w:right w:val="single" w:sz="4" w:space="0" w:color="auto"/>
            </w:tcBorders>
            <w:hideMark/>
          </w:tcPr>
          <w:p w14:paraId="5451FA5A" w14:textId="77777777" w:rsidR="00F5159D" w:rsidRPr="0091548A" w:rsidRDefault="00F5159D" w:rsidP="0091548A">
            <w:pPr>
              <w:spacing w:line="256" w:lineRule="auto"/>
              <w:rPr>
                <w:rFonts w:asciiTheme="minorHAnsi" w:hAnsiTheme="minorHAnsi" w:cstheme="minorHAnsi"/>
                <w:color w:val="000000"/>
                <w:szCs w:val="22"/>
                <w:lang w:eastAsia="en-US" w:bidi="hi-IN"/>
              </w:rPr>
            </w:pPr>
          </w:p>
          <w:p w14:paraId="612133A3" w14:textId="10958D14" w:rsidR="006E549E" w:rsidRPr="0091548A" w:rsidRDefault="006E549E" w:rsidP="0091548A">
            <w:pPr>
              <w:spacing w:line="256" w:lineRule="auto"/>
              <w:rPr>
                <w:rFonts w:asciiTheme="minorHAnsi" w:hAnsiTheme="minorHAnsi" w:cstheme="minorHAnsi"/>
                <w:color w:val="000000"/>
                <w:szCs w:val="22"/>
                <w:lang w:eastAsia="en-US" w:bidi="hi-IN"/>
              </w:rPr>
            </w:pPr>
          </w:p>
        </w:tc>
      </w:tr>
      <w:tr w:rsidR="00F5159D" w:rsidRPr="0091548A" w14:paraId="58B6E3A1" w14:textId="77777777" w:rsidTr="0C293522">
        <w:trPr>
          <w:trHeight w:val="532"/>
        </w:trPr>
        <w:tc>
          <w:tcPr>
            <w:tcW w:w="5000" w:type="pct"/>
            <w:gridSpan w:val="3"/>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6FD912A" w14:textId="77777777" w:rsidR="00F5159D" w:rsidRPr="0091548A" w:rsidRDefault="00F5159D" w:rsidP="0091548A">
            <w:pPr>
              <w:spacing w:line="256" w:lineRule="auto"/>
              <w:rPr>
                <w:rFonts w:asciiTheme="minorHAnsi" w:hAnsiTheme="minorHAnsi" w:cstheme="minorHAnsi"/>
                <w:b/>
                <w:bCs/>
                <w:color w:val="000000"/>
                <w:szCs w:val="22"/>
                <w:lang w:eastAsia="en-US" w:bidi="hi-IN"/>
              </w:rPr>
            </w:pPr>
            <w:bookmarkStart w:id="4" w:name="_Hlk77664469"/>
            <w:r w:rsidRPr="0091548A">
              <w:rPr>
                <w:rFonts w:asciiTheme="minorHAnsi" w:hAnsiTheme="minorHAnsi" w:cstheme="minorHAnsi"/>
                <w:b/>
                <w:bCs/>
                <w:color w:val="000000"/>
                <w:szCs w:val="22"/>
                <w:lang w:eastAsia="en-US" w:bidi="hi-IN"/>
              </w:rPr>
              <w:lastRenderedPageBreak/>
              <w:t>Empfängern, denen die personenbezogenen Daten offengelegt werden (insbesondere Auftragsverarbeiter)</w:t>
            </w:r>
          </w:p>
        </w:tc>
      </w:tr>
      <w:tr w:rsidR="007D6C17" w:rsidRPr="0091548A" w14:paraId="52C5A053" w14:textId="77777777" w:rsidTr="0C293522">
        <w:trPr>
          <w:trHeight w:val="532"/>
        </w:trPr>
        <w:tc>
          <w:tcPr>
            <w:tcW w:w="1624" w:type="pct"/>
            <w:vMerge w:val="restart"/>
            <w:tcBorders>
              <w:top w:val="single" w:sz="4" w:space="0" w:color="auto"/>
              <w:left w:val="single" w:sz="4" w:space="0" w:color="auto"/>
              <w:right w:val="single" w:sz="4" w:space="0" w:color="auto"/>
            </w:tcBorders>
            <w:vAlign w:val="center"/>
            <w:hideMark/>
          </w:tcPr>
          <w:p w14:paraId="7B477C7D" w14:textId="77777777" w:rsidR="007D6C17" w:rsidRPr="0091548A" w:rsidRDefault="007D6C17" w:rsidP="0091548A">
            <w:pPr>
              <w:spacing w:line="256" w:lineRule="auto"/>
              <w:rPr>
                <w:rFonts w:asciiTheme="minorHAnsi" w:hAnsiTheme="minorHAnsi" w:cstheme="minorHAnsi"/>
                <w:color w:val="000000"/>
                <w:szCs w:val="22"/>
                <w:lang w:eastAsia="en-US" w:bidi="hi-IN"/>
              </w:rPr>
            </w:pPr>
            <w:bookmarkStart w:id="5" w:name="_Hlk77674689"/>
            <w:bookmarkStart w:id="6" w:name="_Hlk77781558"/>
            <w:r w:rsidRPr="0091548A">
              <w:rPr>
                <w:rFonts w:asciiTheme="minorHAnsi" w:hAnsiTheme="minorHAnsi" w:cstheme="minorHAnsi"/>
                <w:color w:val="000000"/>
                <w:szCs w:val="22"/>
                <w:lang w:eastAsia="en-US" w:bidi="hi-IN"/>
              </w:rPr>
              <w:t xml:space="preserve">Empfänger intern </w:t>
            </w:r>
          </w:p>
        </w:tc>
        <w:tc>
          <w:tcPr>
            <w:tcW w:w="1600"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07FC1EC" w14:textId="450B1EAB" w:rsidR="007D6C17" w:rsidRPr="0091548A" w:rsidRDefault="007D6C17" w:rsidP="0091548A">
            <w:pPr>
              <w:spacing w:line="256" w:lineRule="auto"/>
              <w:rPr>
                <w:rFonts w:asciiTheme="minorHAnsi" w:hAnsiTheme="minorHAnsi" w:cstheme="minorHAnsi"/>
                <w:b/>
                <w:i/>
                <w:color w:val="000000"/>
                <w:szCs w:val="22"/>
                <w:lang w:eastAsia="en-US" w:bidi="hi-IN"/>
              </w:rPr>
            </w:pPr>
            <w:r w:rsidRPr="0091548A">
              <w:rPr>
                <w:rFonts w:asciiTheme="minorHAnsi" w:hAnsiTheme="minorHAnsi" w:cstheme="minorHAnsi"/>
                <w:b/>
                <w:i/>
                <w:color w:val="000000"/>
                <w:szCs w:val="22"/>
                <w:lang w:eastAsia="en-US" w:bidi="hi-IN"/>
              </w:rPr>
              <w:t>Rolle</w:t>
            </w:r>
          </w:p>
        </w:tc>
        <w:tc>
          <w:tcPr>
            <w:tcW w:w="1776"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03F2D9C" w14:textId="70E14103" w:rsidR="007D6C17" w:rsidRPr="0091548A" w:rsidRDefault="007D6C17" w:rsidP="0091548A">
            <w:pPr>
              <w:spacing w:line="256" w:lineRule="auto"/>
              <w:rPr>
                <w:rFonts w:asciiTheme="minorHAnsi" w:hAnsiTheme="minorHAnsi" w:cstheme="minorHAnsi"/>
                <w:b/>
                <w:i/>
                <w:color w:val="000000"/>
                <w:szCs w:val="22"/>
                <w:lang w:eastAsia="en-US" w:bidi="hi-IN"/>
              </w:rPr>
            </w:pPr>
            <w:r w:rsidRPr="0091548A">
              <w:rPr>
                <w:rFonts w:asciiTheme="minorHAnsi" w:hAnsiTheme="minorHAnsi" w:cstheme="minorHAnsi"/>
                <w:b/>
                <w:i/>
                <w:color w:val="000000"/>
                <w:szCs w:val="22"/>
                <w:lang w:eastAsia="en-US" w:bidi="hi-IN"/>
              </w:rPr>
              <w:t>Zugriffsberechtigung</w:t>
            </w:r>
          </w:p>
        </w:tc>
      </w:tr>
      <w:tr w:rsidR="39196E72" w:rsidRPr="0091548A" w14:paraId="096AE5A7" w14:textId="77777777" w:rsidTr="0C293522">
        <w:tc>
          <w:tcPr>
            <w:tcW w:w="1624" w:type="pct"/>
            <w:vMerge/>
            <w:vAlign w:val="center"/>
            <w:hideMark/>
          </w:tcPr>
          <w:p w14:paraId="3BC4EC9C" w14:textId="77777777" w:rsidR="00F04FCF" w:rsidRPr="0091548A" w:rsidRDefault="00F04FCF" w:rsidP="0091548A">
            <w:pPr>
              <w:rPr>
                <w:rFonts w:asciiTheme="minorHAnsi" w:hAnsiTheme="minorHAnsi" w:cstheme="minorHAnsi"/>
              </w:rPr>
            </w:pPr>
          </w:p>
        </w:tc>
        <w:tc>
          <w:tcPr>
            <w:tcW w:w="1600" w:type="pct"/>
            <w:tcBorders>
              <w:top w:val="single" w:sz="4" w:space="0" w:color="auto"/>
              <w:left w:val="single" w:sz="4" w:space="0" w:color="auto"/>
              <w:bottom w:val="single" w:sz="4" w:space="0" w:color="auto"/>
              <w:right w:val="single" w:sz="4" w:space="0" w:color="auto"/>
            </w:tcBorders>
          </w:tcPr>
          <w:p w14:paraId="52F282EE" w14:textId="33F2DD1E" w:rsidR="7F6147B1" w:rsidRPr="0091548A" w:rsidRDefault="003101CB" w:rsidP="0091548A">
            <w:pPr>
              <w:rPr>
                <w:rFonts w:asciiTheme="minorHAnsi" w:hAnsiTheme="minorHAnsi" w:cstheme="minorHAnsi"/>
                <w:color w:val="000000" w:themeColor="text1"/>
                <w:lang w:eastAsia="en-US" w:bidi="hi-IN"/>
              </w:rPr>
            </w:pPr>
            <w:r w:rsidRPr="0091548A">
              <w:rPr>
                <w:rFonts w:asciiTheme="minorHAnsi" w:hAnsiTheme="minorHAnsi" w:cstheme="minorHAnsi"/>
                <w:color w:val="000000" w:themeColor="text1"/>
                <w:lang w:eastAsia="en-US" w:bidi="hi-IN"/>
              </w:rPr>
              <w:t xml:space="preserve">Schulverwaltung (Schulleitung und Sekretariat; </w:t>
            </w:r>
            <w:r w:rsidR="009C0348" w:rsidRPr="0091548A">
              <w:rPr>
                <w:rFonts w:asciiTheme="minorHAnsi" w:hAnsiTheme="minorHAnsi" w:cstheme="minorHAnsi"/>
                <w:color w:val="000000" w:themeColor="text1"/>
                <w:lang w:eastAsia="en-US" w:bidi="hi-IN"/>
              </w:rPr>
              <w:t>„</w:t>
            </w:r>
            <w:proofErr w:type="spellStart"/>
            <w:r w:rsidRPr="0091548A">
              <w:rPr>
                <w:rFonts w:asciiTheme="minorHAnsi" w:hAnsiTheme="minorHAnsi" w:cstheme="minorHAnsi"/>
                <w:color w:val="000000" w:themeColor="text1"/>
                <w:lang w:eastAsia="en-US" w:bidi="hi-IN"/>
              </w:rPr>
              <w:t>school</w:t>
            </w:r>
            <w:proofErr w:type="spellEnd"/>
            <w:r w:rsidRPr="0091548A">
              <w:rPr>
                <w:rFonts w:asciiTheme="minorHAnsi" w:hAnsiTheme="minorHAnsi" w:cstheme="minorHAnsi"/>
                <w:color w:val="000000" w:themeColor="text1"/>
                <w:lang w:eastAsia="en-US" w:bidi="hi-IN"/>
              </w:rPr>
              <w:t xml:space="preserve"> </w:t>
            </w:r>
            <w:proofErr w:type="spellStart"/>
            <w:r w:rsidRPr="0091548A">
              <w:rPr>
                <w:rFonts w:asciiTheme="minorHAnsi" w:hAnsiTheme="minorHAnsi" w:cstheme="minorHAnsi"/>
                <w:color w:val="000000" w:themeColor="text1"/>
                <w:lang w:eastAsia="en-US" w:bidi="hi-IN"/>
              </w:rPr>
              <w:t>manager</w:t>
            </w:r>
            <w:proofErr w:type="spellEnd"/>
            <w:r w:rsidR="009C0348" w:rsidRPr="0091548A">
              <w:rPr>
                <w:rFonts w:asciiTheme="minorHAnsi" w:hAnsiTheme="minorHAnsi" w:cstheme="minorHAnsi"/>
                <w:color w:val="000000" w:themeColor="text1"/>
                <w:lang w:eastAsia="en-US" w:bidi="hi-IN"/>
              </w:rPr>
              <w:t>“</w:t>
            </w:r>
            <w:r w:rsidRPr="0091548A">
              <w:rPr>
                <w:rFonts w:asciiTheme="minorHAnsi" w:hAnsiTheme="minorHAnsi" w:cstheme="minorHAnsi"/>
                <w:color w:val="000000" w:themeColor="text1"/>
                <w:lang w:eastAsia="en-US" w:bidi="hi-IN"/>
              </w:rPr>
              <w:t xml:space="preserve"> </w:t>
            </w:r>
            <w:r w:rsidR="009C0348" w:rsidRPr="0091548A">
              <w:rPr>
                <w:rFonts w:asciiTheme="minorHAnsi" w:hAnsiTheme="minorHAnsi" w:cstheme="minorHAnsi"/>
                <w:color w:val="000000" w:themeColor="text1"/>
                <w:lang w:eastAsia="en-US" w:bidi="hi-IN"/>
              </w:rPr>
              <w:t>oder</w:t>
            </w:r>
            <w:r w:rsidRPr="0091548A">
              <w:rPr>
                <w:rFonts w:asciiTheme="minorHAnsi" w:hAnsiTheme="minorHAnsi" w:cstheme="minorHAnsi"/>
                <w:color w:val="000000" w:themeColor="text1"/>
                <w:lang w:eastAsia="en-US" w:bidi="hi-IN"/>
              </w:rPr>
              <w:t xml:space="preserve"> </w:t>
            </w:r>
            <w:r w:rsidR="009C0348" w:rsidRPr="0091548A">
              <w:rPr>
                <w:rFonts w:asciiTheme="minorHAnsi" w:hAnsiTheme="minorHAnsi" w:cstheme="minorHAnsi"/>
                <w:color w:val="000000" w:themeColor="text1"/>
                <w:lang w:eastAsia="en-US" w:bidi="hi-IN"/>
              </w:rPr>
              <w:t>„</w:t>
            </w:r>
            <w:r w:rsidRPr="0091548A">
              <w:rPr>
                <w:rFonts w:asciiTheme="minorHAnsi" w:hAnsiTheme="minorHAnsi" w:cstheme="minorHAnsi"/>
                <w:color w:val="000000" w:themeColor="text1"/>
                <w:lang w:eastAsia="en-US" w:bidi="hi-IN"/>
              </w:rPr>
              <w:t>SM</w:t>
            </w:r>
            <w:r w:rsidR="009C0348" w:rsidRPr="0091548A">
              <w:rPr>
                <w:rFonts w:asciiTheme="minorHAnsi" w:hAnsiTheme="minorHAnsi" w:cstheme="minorHAnsi"/>
                <w:color w:val="000000" w:themeColor="text1"/>
                <w:lang w:eastAsia="en-US" w:bidi="hi-IN"/>
              </w:rPr>
              <w:t>“</w:t>
            </w:r>
            <w:r w:rsidRPr="0091548A">
              <w:rPr>
                <w:rFonts w:asciiTheme="minorHAnsi" w:hAnsiTheme="minorHAnsi" w:cstheme="minorHAnsi"/>
                <w:color w:val="000000" w:themeColor="text1"/>
                <w:lang w:eastAsia="en-US" w:bidi="hi-IN"/>
              </w:rPr>
              <w:t>)</w:t>
            </w:r>
          </w:p>
        </w:tc>
        <w:tc>
          <w:tcPr>
            <w:tcW w:w="1776" w:type="pct"/>
            <w:tcBorders>
              <w:top w:val="single" w:sz="4" w:space="0" w:color="auto"/>
              <w:left w:val="single" w:sz="4" w:space="0" w:color="auto"/>
              <w:bottom w:val="single" w:sz="4" w:space="0" w:color="auto"/>
              <w:right w:val="single" w:sz="4" w:space="0" w:color="auto"/>
            </w:tcBorders>
          </w:tcPr>
          <w:p w14:paraId="175CF138" w14:textId="50E01A22" w:rsidR="003101CB" w:rsidRPr="0091548A" w:rsidRDefault="003101CB" w:rsidP="0091548A">
            <w:pPr>
              <w:rPr>
                <w:rFonts w:asciiTheme="minorHAnsi" w:hAnsiTheme="minorHAnsi" w:cstheme="minorHAnsi"/>
                <w:color w:val="000000" w:themeColor="text1"/>
                <w:lang w:eastAsia="en-US" w:bidi="hi-IN"/>
              </w:rPr>
            </w:pPr>
            <w:r w:rsidRPr="0091548A">
              <w:rPr>
                <w:rFonts w:asciiTheme="minorHAnsi" w:hAnsiTheme="minorHAnsi" w:cstheme="minorHAnsi"/>
                <w:color w:val="000000" w:themeColor="text1"/>
                <w:lang w:eastAsia="en-US" w:bidi="hi-IN"/>
              </w:rPr>
              <w:t>Auf eigene Daten schreibend;</w:t>
            </w:r>
          </w:p>
          <w:p w14:paraId="40575E7F" w14:textId="77777777" w:rsidR="003101CB" w:rsidRPr="0091548A" w:rsidRDefault="003101CB" w:rsidP="0091548A">
            <w:pPr>
              <w:rPr>
                <w:rFonts w:asciiTheme="minorHAnsi" w:hAnsiTheme="minorHAnsi" w:cstheme="minorHAnsi"/>
                <w:color w:val="000000" w:themeColor="text1"/>
                <w:lang w:eastAsia="en-US" w:bidi="hi-IN"/>
              </w:rPr>
            </w:pPr>
          </w:p>
          <w:p w14:paraId="639EB839" w14:textId="18652E32" w:rsidR="003101CB" w:rsidRPr="0091548A" w:rsidRDefault="003101CB" w:rsidP="0091548A">
            <w:pPr>
              <w:rPr>
                <w:rFonts w:asciiTheme="minorHAnsi" w:hAnsiTheme="minorHAnsi" w:cstheme="minorHAnsi"/>
                <w:color w:val="000000" w:themeColor="text1"/>
                <w:lang w:eastAsia="en-US" w:bidi="hi-IN"/>
              </w:rPr>
            </w:pPr>
            <w:r w:rsidRPr="0091548A">
              <w:rPr>
                <w:rFonts w:asciiTheme="minorHAnsi" w:hAnsiTheme="minorHAnsi" w:cstheme="minorHAnsi"/>
                <w:color w:val="000000" w:themeColor="text1"/>
                <w:lang w:eastAsia="en-US" w:bidi="hi-IN"/>
              </w:rPr>
              <w:t>Auf die Stammdaten der Schüler der eigenen Schule (ausgenommen lokale User-ID</w:t>
            </w:r>
            <w:r w:rsidR="00EB18BE" w:rsidRPr="0091548A">
              <w:rPr>
                <w:rFonts w:asciiTheme="minorHAnsi" w:hAnsiTheme="minorHAnsi" w:cstheme="minorHAnsi"/>
                <w:color w:val="000000" w:themeColor="text1"/>
                <w:lang w:eastAsia="en-US" w:bidi="hi-IN"/>
              </w:rPr>
              <w:t>, virtuelles Profilbild</w:t>
            </w:r>
            <w:r w:rsidRPr="0091548A">
              <w:rPr>
                <w:rFonts w:asciiTheme="minorHAnsi" w:hAnsiTheme="minorHAnsi" w:cstheme="minorHAnsi"/>
                <w:color w:val="000000" w:themeColor="text1"/>
                <w:lang w:eastAsia="en-US" w:bidi="hi-IN"/>
              </w:rPr>
              <w:t xml:space="preserve"> und Passwort</w:t>
            </w:r>
            <w:r w:rsidR="794382C7" w:rsidRPr="0091548A">
              <w:rPr>
                <w:rFonts w:asciiTheme="minorHAnsi" w:hAnsiTheme="minorHAnsi" w:cstheme="minorHAnsi"/>
                <w:color w:val="000000" w:themeColor="text1"/>
                <w:lang w:eastAsia="en-US" w:bidi="hi-IN"/>
              </w:rPr>
              <w:t xml:space="preserve"> vor der ersten Änderung</w:t>
            </w:r>
            <w:r w:rsidR="0091548A">
              <w:rPr>
                <w:rFonts w:asciiTheme="minorHAnsi" w:hAnsiTheme="minorHAnsi" w:cstheme="minorHAnsi"/>
                <w:color w:val="000000" w:themeColor="text1"/>
                <w:lang w:eastAsia="en-US" w:bidi="hi-IN"/>
              </w:rPr>
              <w:t xml:space="preserve"> </w:t>
            </w:r>
            <w:r w:rsidRPr="0091548A">
              <w:rPr>
                <w:rFonts w:asciiTheme="minorHAnsi" w:hAnsiTheme="minorHAnsi" w:cstheme="minorHAnsi"/>
                <w:color w:val="000000" w:themeColor="text1"/>
                <w:lang w:eastAsia="en-US" w:bidi="hi-IN"/>
              </w:rPr>
              <w:t>schreibend;</w:t>
            </w:r>
          </w:p>
          <w:p w14:paraId="00F50300" w14:textId="77777777" w:rsidR="003101CB" w:rsidRPr="0091548A" w:rsidRDefault="003101CB" w:rsidP="0091548A">
            <w:pPr>
              <w:rPr>
                <w:rFonts w:asciiTheme="minorHAnsi" w:hAnsiTheme="minorHAnsi" w:cstheme="minorHAnsi"/>
                <w:color w:val="000000" w:themeColor="text1"/>
                <w:lang w:eastAsia="en-US" w:bidi="hi-IN"/>
              </w:rPr>
            </w:pPr>
          </w:p>
          <w:p w14:paraId="5B0E5C77" w14:textId="20BD46FF" w:rsidR="003101CB" w:rsidRPr="0091548A" w:rsidRDefault="003101CB" w:rsidP="0091548A">
            <w:pPr>
              <w:rPr>
                <w:rFonts w:asciiTheme="minorHAnsi" w:hAnsiTheme="minorHAnsi" w:cstheme="minorHAnsi"/>
                <w:color w:val="000000" w:themeColor="text1"/>
                <w:lang w:eastAsia="en-US" w:bidi="hi-IN"/>
              </w:rPr>
            </w:pPr>
            <w:r w:rsidRPr="0091548A">
              <w:rPr>
                <w:rFonts w:asciiTheme="minorHAnsi" w:hAnsiTheme="minorHAnsi" w:cstheme="minorHAnsi"/>
                <w:color w:val="000000" w:themeColor="text1"/>
                <w:lang w:eastAsia="en-US" w:bidi="hi-IN"/>
              </w:rPr>
              <w:t>Auf die Stammdaten des pädagogischen Personals der eigenen Schule (ausgenommen User-ID</w:t>
            </w:r>
            <w:r w:rsidR="00EB18BE" w:rsidRPr="0091548A">
              <w:rPr>
                <w:rFonts w:asciiTheme="minorHAnsi" w:hAnsiTheme="minorHAnsi" w:cstheme="minorHAnsi"/>
                <w:color w:val="000000" w:themeColor="text1"/>
                <w:lang w:eastAsia="en-US" w:bidi="hi-IN"/>
              </w:rPr>
              <w:t>,</w:t>
            </w:r>
            <w:r w:rsidR="00EB18BE" w:rsidRPr="0091548A">
              <w:rPr>
                <w:rFonts w:asciiTheme="minorHAnsi" w:hAnsiTheme="minorHAnsi" w:cstheme="minorHAnsi"/>
              </w:rPr>
              <w:t xml:space="preserve"> </w:t>
            </w:r>
            <w:r w:rsidR="00EB18BE" w:rsidRPr="0091548A">
              <w:rPr>
                <w:rFonts w:asciiTheme="minorHAnsi" w:hAnsiTheme="minorHAnsi" w:cstheme="minorHAnsi"/>
                <w:color w:val="000000" w:themeColor="text1"/>
                <w:lang w:eastAsia="en-US" w:bidi="hi-IN"/>
              </w:rPr>
              <w:t>virtuelles Profilbild</w:t>
            </w:r>
            <w:r w:rsidRPr="0091548A">
              <w:rPr>
                <w:rFonts w:asciiTheme="minorHAnsi" w:hAnsiTheme="minorHAnsi" w:cstheme="minorHAnsi"/>
                <w:color w:val="000000" w:themeColor="text1"/>
                <w:lang w:eastAsia="en-US" w:bidi="hi-IN"/>
              </w:rPr>
              <w:t xml:space="preserve"> und Passwort</w:t>
            </w:r>
            <w:r w:rsidR="6565F9B5" w:rsidRPr="0091548A">
              <w:rPr>
                <w:rFonts w:asciiTheme="minorHAnsi" w:hAnsiTheme="minorHAnsi" w:cstheme="minorHAnsi"/>
                <w:color w:val="000000" w:themeColor="text1"/>
                <w:lang w:eastAsia="en-US" w:bidi="hi-IN"/>
              </w:rPr>
              <w:t xml:space="preserve"> vor der ersten Änderung</w:t>
            </w:r>
            <w:r w:rsidRPr="0091548A">
              <w:rPr>
                <w:rFonts w:asciiTheme="minorHAnsi" w:hAnsiTheme="minorHAnsi" w:cstheme="minorHAnsi"/>
                <w:color w:val="000000" w:themeColor="text1"/>
                <w:lang w:eastAsia="en-US" w:bidi="hi-IN"/>
              </w:rPr>
              <w:t xml:space="preserve"> schreibend;</w:t>
            </w:r>
          </w:p>
          <w:p w14:paraId="6577D360" w14:textId="77777777" w:rsidR="003101CB" w:rsidRPr="0091548A" w:rsidRDefault="003101CB" w:rsidP="0091548A">
            <w:pPr>
              <w:rPr>
                <w:rFonts w:asciiTheme="minorHAnsi" w:hAnsiTheme="minorHAnsi" w:cstheme="minorHAnsi"/>
                <w:color w:val="000000" w:themeColor="text1"/>
                <w:lang w:eastAsia="en-US" w:bidi="hi-IN"/>
              </w:rPr>
            </w:pPr>
          </w:p>
          <w:p w14:paraId="50FE2170" w14:textId="20AFC2CA" w:rsidR="003101CB" w:rsidRPr="0091548A" w:rsidRDefault="003101CB" w:rsidP="0091548A">
            <w:pPr>
              <w:rPr>
                <w:rFonts w:asciiTheme="minorHAnsi" w:hAnsiTheme="minorHAnsi" w:cstheme="minorHAnsi"/>
                <w:color w:val="000000" w:themeColor="text1"/>
                <w:lang w:eastAsia="en-US" w:bidi="hi-IN"/>
              </w:rPr>
            </w:pPr>
            <w:r w:rsidRPr="0091548A">
              <w:rPr>
                <w:rFonts w:asciiTheme="minorHAnsi" w:hAnsiTheme="minorHAnsi" w:cstheme="minorHAnsi"/>
                <w:color w:val="000000" w:themeColor="text1"/>
                <w:lang w:eastAsia="en-US" w:bidi="hi-IN"/>
              </w:rPr>
              <w:t>Auf die Stammdaten der Erziehungsberechtigten der eigenen Schule (ausgenommen lokale User-ID</w:t>
            </w:r>
            <w:r w:rsidR="00EB18BE" w:rsidRPr="0091548A">
              <w:rPr>
                <w:rFonts w:asciiTheme="minorHAnsi" w:hAnsiTheme="minorHAnsi" w:cstheme="minorHAnsi"/>
                <w:color w:val="000000" w:themeColor="text1"/>
                <w:lang w:eastAsia="en-US" w:bidi="hi-IN"/>
              </w:rPr>
              <w:t xml:space="preserve"> und virtuelles Profilbild</w:t>
            </w:r>
            <w:r w:rsidRPr="0091548A">
              <w:rPr>
                <w:rFonts w:asciiTheme="minorHAnsi" w:hAnsiTheme="minorHAnsi" w:cstheme="minorHAnsi"/>
                <w:color w:val="000000" w:themeColor="text1"/>
                <w:lang w:eastAsia="en-US" w:bidi="hi-IN"/>
              </w:rPr>
              <w:t>) schreibend;</w:t>
            </w:r>
          </w:p>
          <w:p w14:paraId="7DA211FD" w14:textId="77777777" w:rsidR="003101CB" w:rsidRPr="0091548A" w:rsidRDefault="003101CB" w:rsidP="0091548A">
            <w:pPr>
              <w:rPr>
                <w:rFonts w:asciiTheme="minorHAnsi" w:hAnsiTheme="minorHAnsi" w:cstheme="minorHAnsi"/>
                <w:color w:val="000000" w:themeColor="text1"/>
                <w:lang w:eastAsia="en-US" w:bidi="hi-IN"/>
              </w:rPr>
            </w:pPr>
          </w:p>
          <w:p w14:paraId="4055A838" w14:textId="6B09608B" w:rsidR="003101CB" w:rsidRPr="0091548A" w:rsidRDefault="003101CB" w:rsidP="0091548A">
            <w:pPr>
              <w:rPr>
                <w:rFonts w:asciiTheme="minorHAnsi" w:hAnsiTheme="minorHAnsi" w:cstheme="minorHAnsi"/>
                <w:color w:val="000000" w:themeColor="text1"/>
                <w:lang w:eastAsia="en-US" w:bidi="hi-IN"/>
              </w:rPr>
            </w:pPr>
            <w:r w:rsidRPr="0091548A">
              <w:rPr>
                <w:rFonts w:asciiTheme="minorHAnsi" w:hAnsiTheme="minorHAnsi" w:cstheme="minorHAnsi"/>
                <w:color w:val="000000" w:themeColor="text1"/>
                <w:lang w:eastAsia="en-US" w:bidi="hi-IN"/>
              </w:rPr>
              <w:t xml:space="preserve">Auf die Stammdaten der anderen Nutzer mit der Nutzerrolle „SM“ der eigenen Schule </w:t>
            </w:r>
            <w:bookmarkStart w:id="7" w:name="_Hlk77839726"/>
            <w:r w:rsidRPr="0091548A">
              <w:rPr>
                <w:rFonts w:asciiTheme="minorHAnsi" w:hAnsiTheme="minorHAnsi" w:cstheme="minorHAnsi"/>
                <w:color w:val="000000" w:themeColor="text1"/>
                <w:lang w:eastAsia="en-US" w:bidi="hi-IN"/>
              </w:rPr>
              <w:t>(ausgenommen lokale User-ID</w:t>
            </w:r>
            <w:r w:rsidR="00EB18BE" w:rsidRPr="0091548A">
              <w:rPr>
                <w:rFonts w:asciiTheme="minorHAnsi" w:hAnsiTheme="minorHAnsi" w:cstheme="minorHAnsi"/>
                <w:color w:val="000000" w:themeColor="text1"/>
                <w:lang w:eastAsia="en-US" w:bidi="hi-IN"/>
              </w:rPr>
              <w:t xml:space="preserve"> und virtuelles Profilbild</w:t>
            </w:r>
            <w:r w:rsidRPr="0091548A">
              <w:rPr>
                <w:rFonts w:asciiTheme="minorHAnsi" w:hAnsiTheme="minorHAnsi" w:cstheme="minorHAnsi"/>
                <w:color w:val="000000" w:themeColor="text1"/>
                <w:lang w:eastAsia="en-US" w:bidi="hi-IN"/>
              </w:rPr>
              <w:t xml:space="preserve">) </w:t>
            </w:r>
            <w:bookmarkEnd w:id="7"/>
            <w:r w:rsidRPr="0091548A">
              <w:rPr>
                <w:rFonts w:asciiTheme="minorHAnsi" w:hAnsiTheme="minorHAnsi" w:cstheme="minorHAnsi"/>
                <w:color w:val="000000" w:themeColor="text1"/>
                <w:lang w:eastAsia="en-US" w:bidi="hi-IN"/>
              </w:rPr>
              <w:t>schreibend;</w:t>
            </w:r>
          </w:p>
          <w:p w14:paraId="13B38EE8" w14:textId="77777777" w:rsidR="003101CB" w:rsidRPr="0091548A" w:rsidRDefault="003101CB" w:rsidP="0091548A">
            <w:pPr>
              <w:rPr>
                <w:rFonts w:asciiTheme="minorHAnsi" w:hAnsiTheme="minorHAnsi" w:cstheme="minorHAnsi"/>
                <w:color w:val="000000" w:themeColor="text1"/>
                <w:lang w:eastAsia="en-US" w:bidi="hi-IN"/>
              </w:rPr>
            </w:pPr>
          </w:p>
          <w:p w14:paraId="2550F1D1" w14:textId="136D362D" w:rsidR="7F6147B1" w:rsidRPr="0091548A" w:rsidRDefault="003101CB" w:rsidP="0091548A">
            <w:pPr>
              <w:rPr>
                <w:rFonts w:asciiTheme="minorHAnsi" w:hAnsiTheme="minorHAnsi" w:cstheme="minorHAnsi"/>
                <w:color w:val="000000" w:themeColor="text1"/>
                <w:lang w:eastAsia="en-US" w:bidi="hi-IN"/>
              </w:rPr>
            </w:pPr>
            <w:r w:rsidRPr="0091548A">
              <w:rPr>
                <w:rFonts w:asciiTheme="minorHAnsi" w:hAnsiTheme="minorHAnsi" w:cstheme="minorHAnsi"/>
                <w:color w:val="000000" w:themeColor="text1"/>
                <w:lang w:eastAsia="en-US" w:bidi="hi-IN"/>
              </w:rPr>
              <w:t>Auf die Stammdaten der Nutzer mit der Nutzerrolle „SAM“</w:t>
            </w:r>
            <w:r w:rsidR="0091548A">
              <w:rPr>
                <w:rFonts w:asciiTheme="minorHAnsi" w:hAnsiTheme="minorHAnsi" w:cstheme="minorHAnsi"/>
                <w:color w:val="000000" w:themeColor="text1"/>
                <w:lang w:eastAsia="en-US" w:bidi="hi-IN"/>
              </w:rPr>
              <w:t xml:space="preserve"> (School Authority Manager, Mitarbeitende der Schulbehörde)</w:t>
            </w:r>
            <w:r w:rsidRPr="0091548A">
              <w:rPr>
                <w:rFonts w:asciiTheme="minorHAnsi" w:hAnsiTheme="minorHAnsi" w:cstheme="minorHAnsi"/>
                <w:color w:val="000000" w:themeColor="text1"/>
                <w:lang w:eastAsia="en-US" w:bidi="hi-IN"/>
              </w:rPr>
              <w:t>, die für die eigene Schule zuständig sind, (ausgenommen lokale User-ID</w:t>
            </w:r>
            <w:r w:rsidR="00EB18BE" w:rsidRPr="0091548A">
              <w:rPr>
                <w:rFonts w:asciiTheme="minorHAnsi" w:hAnsiTheme="minorHAnsi" w:cstheme="minorHAnsi"/>
                <w:color w:val="000000" w:themeColor="text1"/>
                <w:lang w:eastAsia="en-US" w:bidi="hi-IN"/>
              </w:rPr>
              <w:t>,</w:t>
            </w:r>
            <w:r w:rsidR="00EB18BE" w:rsidRPr="0091548A">
              <w:rPr>
                <w:rFonts w:asciiTheme="minorHAnsi" w:hAnsiTheme="minorHAnsi" w:cstheme="minorHAnsi"/>
              </w:rPr>
              <w:t xml:space="preserve"> </w:t>
            </w:r>
            <w:r w:rsidR="00EB18BE" w:rsidRPr="0091548A">
              <w:rPr>
                <w:rFonts w:asciiTheme="minorHAnsi" w:hAnsiTheme="minorHAnsi" w:cstheme="minorHAnsi"/>
                <w:color w:val="000000" w:themeColor="text1"/>
                <w:lang w:eastAsia="en-US" w:bidi="hi-IN"/>
              </w:rPr>
              <w:t>virtuelles Profilbild</w:t>
            </w:r>
            <w:r w:rsidRPr="0091548A">
              <w:rPr>
                <w:rFonts w:asciiTheme="minorHAnsi" w:hAnsiTheme="minorHAnsi" w:cstheme="minorHAnsi"/>
                <w:color w:val="000000" w:themeColor="text1"/>
                <w:lang w:eastAsia="en-US" w:bidi="hi-IN"/>
              </w:rPr>
              <w:t xml:space="preserve"> und Passwort) lesend</w:t>
            </w:r>
          </w:p>
        </w:tc>
      </w:tr>
      <w:tr w:rsidR="007D6C17" w:rsidRPr="0091548A" w14:paraId="11E753D9" w14:textId="77777777" w:rsidTr="0C293522">
        <w:trPr>
          <w:trHeight w:val="532"/>
        </w:trPr>
        <w:tc>
          <w:tcPr>
            <w:tcW w:w="1624" w:type="pct"/>
            <w:vMerge/>
            <w:vAlign w:val="center"/>
            <w:hideMark/>
          </w:tcPr>
          <w:p w14:paraId="02A46F9D" w14:textId="77777777" w:rsidR="007D6C17" w:rsidRPr="0091548A" w:rsidRDefault="007D6C17" w:rsidP="0091548A">
            <w:pPr>
              <w:spacing w:line="256" w:lineRule="auto"/>
              <w:rPr>
                <w:rFonts w:asciiTheme="minorHAnsi" w:hAnsiTheme="minorHAnsi" w:cstheme="minorHAnsi"/>
                <w:color w:val="000000"/>
                <w:szCs w:val="22"/>
                <w:lang w:eastAsia="en-US" w:bidi="hi-IN"/>
              </w:rPr>
            </w:pPr>
          </w:p>
        </w:tc>
        <w:tc>
          <w:tcPr>
            <w:tcW w:w="1600" w:type="pct"/>
            <w:tcBorders>
              <w:top w:val="single" w:sz="4" w:space="0" w:color="auto"/>
              <w:left w:val="single" w:sz="4" w:space="0" w:color="auto"/>
              <w:bottom w:val="single" w:sz="4" w:space="0" w:color="auto"/>
              <w:right w:val="single" w:sz="4" w:space="0" w:color="auto"/>
            </w:tcBorders>
            <w:hideMark/>
          </w:tcPr>
          <w:p w14:paraId="795A9D3E" w14:textId="150234B5" w:rsidR="007D6C17" w:rsidRPr="0091548A" w:rsidRDefault="00ED4F30" w:rsidP="0091548A">
            <w:pPr>
              <w:pStyle w:val="Aufzhlungszeichen"/>
              <w:numPr>
                <w:ilvl w:val="0"/>
                <w:numId w:val="0"/>
              </w:numPr>
              <w:ind w:left="360" w:hanging="360"/>
              <w:rPr>
                <w:rFonts w:asciiTheme="minorHAnsi" w:hAnsiTheme="minorHAnsi" w:cstheme="minorHAnsi"/>
                <w:lang w:eastAsia="en-US" w:bidi="hi-IN"/>
              </w:rPr>
            </w:pPr>
            <w:r w:rsidRPr="0091548A">
              <w:rPr>
                <w:rFonts w:asciiTheme="minorHAnsi" w:hAnsiTheme="minorHAnsi" w:cstheme="minorHAnsi"/>
                <w:color w:val="000000" w:themeColor="text1"/>
                <w:lang w:eastAsia="en-US" w:bidi="hi-IN"/>
              </w:rPr>
              <w:t>Pädagogisches Personal</w:t>
            </w:r>
          </w:p>
        </w:tc>
        <w:tc>
          <w:tcPr>
            <w:tcW w:w="1776" w:type="pct"/>
            <w:tcBorders>
              <w:top w:val="single" w:sz="4" w:space="0" w:color="auto"/>
              <w:left w:val="single" w:sz="4" w:space="0" w:color="auto"/>
              <w:bottom w:val="single" w:sz="4" w:space="0" w:color="auto"/>
              <w:right w:val="single" w:sz="4" w:space="0" w:color="auto"/>
            </w:tcBorders>
          </w:tcPr>
          <w:p w14:paraId="10A986BB" w14:textId="4AD5CD84" w:rsidR="00676C38" w:rsidRPr="0091548A" w:rsidRDefault="00676C38" w:rsidP="0091548A">
            <w:pPr>
              <w:spacing w:line="256" w:lineRule="auto"/>
              <w:rPr>
                <w:rFonts w:asciiTheme="minorHAnsi" w:hAnsiTheme="minorHAnsi" w:cstheme="minorHAnsi"/>
                <w:color w:val="000000" w:themeColor="text1"/>
                <w:lang w:eastAsia="en-US" w:bidi="hi-IN"/>
              </w:rPr>
            </w:pPr>
            <w:r w:rsidRPr="0091548A">
              <w:rPr>
                <w:rFonts w:asciiTheme="minorHAnsi" w:hAnsiTheme="minorHAnsi" w:cstheme="minorHAnsi"/>
                <w:color w:val="000000" w:themeColor="text1"/>
                <w:lang w:eastAsia="en-US" w:bidi="hi-IN"/>
              </w:rPr>
              <w:t>Auf eigene Daten schreibend;</w:t>
            </w:r>
          </w:p>
          <w:p w14:paraId="073A2B48" w14:textId="77777777" w:rsidR="00676C38" w:rsidRPr="0091548A" w:rsidRDefault="00676C38" w:rsidP="0091548A">
            <w:pPr>
              <w:spacing w:line="256" w:lineRule="auto"/>
              <w:rPr>
                <w:rFonts w:asciiTheme="minorHAnsi" w:hAnsiTheme="minorHAnsi" w:cstheme="minorHAnsi"/>
                <w:color w:val="000000" w:themeColor="text1"/>
                <w:lang w:eastAsia="en-US" w:bidi="hi-IN"/>
              </w:rPr>
            </w:pPr>
          </w:p>
          <w:p w14:paraId="7A0325E3" w14:textId="1A703031" w:rsidR="00EB18BE" w:rsidRPr="0091548A" w:rsidRDefault="00676C38" w:rsidP="0091548A">
            <w:pPr>
              <w:spacing w:line="256" w:lineRule="auto"/>
              <w:rPr>
                <w:rFonts w:asciiTheme="minorHAnsi" w:hAnsiTheme="minorHAnsi" w:cstheme="minorHAnsi"/>
                <w:color w:val="000000" w:themeColor="text1"/>
                <w:lang w:eastAsia="en-US" w:bidi="hi-IN"/>
              </w:rPr>
            </w:pPr>
            <w:r w:rsidRPr="0091548A">
              <w:rPr>
                <w:rFonts w:asciiTheme="minorHAnsi" w:hAnsiTheme="minorHAnsi" w:cstheme="minorHAnsi"/>
                <w:color w:val="000000" w:themeColor="text1"/>
                <w:lang w:eastAsia="en-US" w:bidi="hi-IN"/>
              </w:rPr>
              <w:t>Auf die Stammdaten der von ihnen unterrichteten Schüler (ausgenommen Lokale User-ID</w:t>
            </w:r>
            <w:r w:rsidR="00EB18BE" w:rsidRPr="0091548A">
              <w:rPr>
                <w:rFonts w:asciiTheme="minorHAnsi" w:hAnsiTheme="minorHAnsi" w:cstheme="minorHAnsi"/>
                <w:color w:val="000000" w:themeColor="text1"/>
                <w:lang w:eastAsia="en-US" w:bidi="hi-IN"/>
              </w:rPr>
              <w:t>,</w:t>
            </w:r>
            <w:r w:rsidRPr="0091548A">
              <w:rPr>
                <w:rFonts w:asciiTheme="minorHAnsi" w:hAnsiTheme="minorHAnsi" w:cstheme="minorHAnsi"/>
                <w:color w:val="000000" w:themeColor="text1"/>
                <w:lang w:eastAsia="en-US" w:bidi="hi-IN"/>
              </w:rPr>
              <w:t xml:space="preserve"> </w:t>
            </w:r>
            <w:r w:rsidR="00EB18BE" w:rsidRPr="0091548A">
              <w:rPr>
                <w:rFonts w:asciiTheme="minorHAnsi" w:hAnsiTheme="minorHAnsi" w:cstheme="minorHAnsi"/>
                <w:color w:val="000000" w:themeColor="text1"/>
                <w:lang w:eastAsia="en-US" w:bidi="hi-IN"/>
              </w:rPr>
              <w:t xml:space="preserve">virtuelles Profilbild </w:t>
            </w:r>
            <w:r w:rsidRPr="0091548A">
              <w:rPr>
                <w:rFonts w:asciiTheme="minorHAnsi" w:hAnsiTheme="minorHAnsi" w:cstheme="minorHAnsi"/>
                <w:color w:val="000000" w:themeColor="text1"/>
                <w:lang w:eastAsia="en-US" w:bidi="hi-IN"/>
              </w:rPr>
              <w:t>und Passwort</w:t>
            </w:r>
            <w:r w:rsidR="57D89CBA" w:rsidRPr="0091548A">
              <w:rPr>
                <w:rFonts w:asciiTheme="minorHAnsi" w:hAnsiTheme="minorHAnsi" w:cstheme="minorHAnsi"/>
                <w:color w:val="000000" w:themeColor="text1"/>
                <w:lang w:eastAsia="en-US" w:bidi="hi-IN"/>
              </w:rPr>
              <w:t xml:space="preserve"> vor der ersten Änderung</w:t>
            </w:r>
            <w:r w:rsidRPr="0091548A">
              <w:rPr>
                <w:rFonts w:asciiTheme="minorHAnsi" w:hAnsiTheme="minorHAnsi" w:cstheme="minorHAnsi"/>
                <w:color w:val="000000" w:themeColor="text1"/>
                <w:lang w:eastAsia="en-US" w:bidi="hi-IN"/>
              </w:rPr>
              <w:t xml:space="preserve"> und alle auf die Bearbeitung der Lektionen bezogenen Nutzungsdaten, also Mitgliedschaften in virtuellen </w:t>
            </w:r>
            <w:r w:rsidRPr="0091548A">
              <w:rPr>
                <w:rFonts w:asciiTheme="minorHAnsi" w:hAnsiTheme="minorHAnsi" w:cstheme="minorHAnsi"/>
                <w:color w:val="000000" w:themeColor="text1"/>
                <w:lang w:eastAsia="en-US" w:bidi="hi-IN"/>
              </w:rPr>
              <w:lastRenderedPageBreak/>
              <w:t>Kursen der Lernplattform, bearbeitete Lektionen, jeweils mit Zeitpunkt der Erstellung und der letzten Änderung; Auswertung der absolvierten Tests</w:t>
            </w:r>
            <w:r w:rsidR="00EB18BE" w:rsidRPr="0091548A">
              <w:rPr>
                <w:rFonts w:asciiTheme="minorHAnsi" w:hAnsiTheme="minorHAnsi" w:cstheme="minorHAnsi"/>
                <w:color w:val="000000" w:themeColor="text1"/>
                <w:lang w:eastAsia="en-US" w:bidi="hi-IN"/>
              </w:rPr>
              <w:t xml:space="preserve"> lesend</w:t>
            </w:r>
            <w:r w:rsidRPr="0091548A">
              <w:rPr>
                <w:rFonts w:asciiTheme="minorHAnsi" w:hAnsiTheme="minorHAnsi" w:cstheme="minorHAnsi"/>
                <w:color w:val="000000" w:themeColor="text1"/>
                <w:lang w:eastAsia="en-US" w:bidi="hi-IN"/>
              </w:rPr>
              <w:t>,</w:t>
            </w:r>
          </w:p>
          <w:p w14:paraId="57F1A3FF" w14:textId="77777777" w:rsidR="00EB18BE" w:rsidRPr="0091548A" w:rsidRDefault="00EB18BE" w:rsidP="0091548A">
            <w:pPr>
              <w:spacing w:line="256" w:lineRule="auto"/>
              <w:rPr>
                <w:rFonts w:asciiTheme="minorHAnsi" w:hAnsiTheme="minorHAnsi" w:cstheme="minorHAnsi"/>
                <w:color w:val="000000" w:themeColor="text1"/>
                <w:lang w:eastAsia="en-US" w:bidi="hi-IN"/>
              </w:rPr>
            </w:pPr>
          </w:p>
          <w:p w14:paraId="1A5A8068" w14:textId="4704F9A6" w:rsidR="00EB18BE" w:rsidRPr="0091548A" w:rsidRDefault="00EB18BE" w:rsidP="0091548A">
            <w:pPr>
              <w:spacing w:line="256" w:lineRule="auto"/>
              <w:rPr>
                <w:rFonts w:asciiTheme="minorHAnsi" w:hAnsiTheme="minorHAnsi" w:cstheme="minorHAnsi"/>
                <w:color w:val="000000" w:themeColor="text1"/>
                <w:lang w:eastAsia="en-US" w:bidi="hi-IN"/>
              </w:rPr>
            </w:pPr>
            <w:r w:rsidRPr="0091548A">
              <w:rPr>
                <w:rFonts w:asciiTheme="minorHAnsi" w:hAnsiTheme="minorHAnsi" w:cstheme="minorHAnsi"/>
                <w:color w:val="000000" w:themeColor="text1"/>
                <w:lang w:eastAsia="en-US" w:bidi="hi-IN"/>
              </w:rPr>
              <w:t xml:space="preserve">Auf </w:t>
            </w:r>
            <w:r w:rsidR="00676C38" w:rsidRPr="0091548A">
              <w:rPr>
                <w:rFonts w:asciiTheme="minorHAnsi" w:hAnsiTheme="minorHAnsi" w:cstheme="minorHAnsi"/>
                <w:color w:val="000000" w:themeColor="text1"/>
                <w:lang w:eastAsia="en-US" w:bidi="hi-IN"/>
              </w:rPr>
              <w:t xml:space="preserve">Korrekturzeichen und -anmerkungen </w:t>
            </w:r>
            <w:r w:rsidRPr="0091548A">
              <w:rPr>
                <w:rFonts w:asciiTheme="minorHAnsi" w:hAnsiTheme="minorHAnsi" w:cstheme="minorHAnsi"/>
                <w:color w:val="000000" w:themeColor="text1"/>
                <w:lang w:eastAsia="en-US" w:bidi="hi-IN"/>
              </w:rPr>
              <w:t xml:space="preserve">der von ihnen unterrichteten Schüler </w:t>
            </w:r>
            <w:r w:rsidR="00676C38" w:rsidRPr="0091548A">
              <w:rPr>
                <w:rFonts w:asciiTheme="minorHAnsi" w:hAnsiTheme="minorHAnsi" w:cstheme="minorHAnsi"/>
                <w:color w:val="000000" w:themeColor="text1"/>
                <w:lang w:eastAsia="en-US" w:bidi="hi-IN"/>
              </w:rPr>
              <w:t>schreibend</w:t>
            </w:r>
            <w:r w:rsidRPr="0091548A">
              <w:rPr>
                <w:rFonts w:asciiTheme="minorHAnsi" w:hAnsiTheme="minorHAnsi" w:cstheme="minorHAnsi"/>
                <w:color w:val="000000" w:themeColor="text1"/>
                <w:lang w:eastAsia="en-US" w:bidi="hi-IN"/>
              </w:rPr>
              <w:t>;</w:t>
            </w:r>
          </w:p>
          <w:p w14:paraId="287F9DA0" w14:textId="77777777" w:rsidR="00EB18BE" w:rsidRPr="0091548A" w:rsidRDefault="00EB18BE" w:rsidP="0091548A">
            <w:pPr>
              <w:spacing w:line="256" w:lineRule="auto"/>
              <w:rPr>
                <w:rFonts w:asciiTheme="minorHAnsi" w:hAnsiTheme="minorHAnsi" w:cstheme="minorHAnsi"/>
                <w:color w:val="000000" w:themeColor="text1"/>
                <w:lang w:eastAsia="en-US" w:bidi="hi-IN"/>
              </w:rPr>
            </w:pPr>
          </w:p>
          <w:p w14:paraId="244F511C" w14:textId="58FCF2B3" w:rsidR="007D6C17" w:rsidRPr="0091548A" w:rsidRDefault="00EB18BE" w:rsidP="0091548A">
            <w:pPr>
              <w:spacing w:line="256" w:lineRule="auto"/>
              <w:rPr>
                <w:rFonts w:asciiTheme="minorHAnsi" w:hAnsiTheme="minorHAnsi" w:cstheme="minorHAnsi"/>
                <w:color w:val="000000"/>
                <w:lang w:eastAsia="en-US" w:bidi="hi-IN"/>
              </w:rPr>
            </w:pPr>
            <w:r w:rsidRPr="0091548A">
              <w:rPr>
                <w:rFonts w:asciiTheme="minorHAnsi" w:hAnsiTheme="minorHAnsi" w:cstheme="minorHAnsi"/>
                <w:color w:val="000000" w:themeColor="text1"/>
                <w:lang w:eastAsia="en-US" w:bidi="hi-IN"/>
              </w:rPr>
              <w:t>Berechtigung einzelne bearbeitete Lektion</w:t>
            </w:r>
            <w:r w:rsidR="00676C38" w:rsidRPr="0091548A">
              <w:rPr>
                <w:rFonts w:asciiTheme="minorHAnsi" w:hAnsiTheme="minorHAnsi" w:cstheme="minorHAnsi"/>
                <w:color w:val="000000" w:themeColor="text1"/>
                <w:lang w:eastAsia="en-US" w:bidi="hi-IN"/>
              </w:rPr>
              <w:t xml:space="preserve"> </w:t>
            </w:r>
            <w:r w:rsidRPr="0091548A">
              <w:rPr>
                <w:rFonts w:asciiTheme="minorHAnsi" w:hAnsiTheme="minorHAnsi" w:cstheme="minorHAnsi"/>
                <w:color w:val="000000" w:themeColor="text1"/>
                <w:lang w:eastAsia="en-US" w:bidi="hi-IN"/>
              </w:rPr>
              <w:t xml:space="preserve">der von ihnen unterrichteten Schüler zurückzusetzen </w:t>
            </w:r>
          </w:p>
        </w:tc>
      </w:tr>
      <w:bookmarkEnd w:id="4"/>
      <w:tr w:rsidR="00676C38" w:rsidRPr="0091548A" w14:paraId="3151FAAB" w14:textId="77777777" w:rsidTr="0C293522">
        <w:trPr>
          <w:trHeight w:val="532"/>
        </w:trPr>
        <w:tc>
          <w:tcPr>
            <w:tcW w:w="1624" w:type="pct"/>
            <w:vMerge/>
            <w:vAlign w:val="center"/>
          </w:tcPr>
          <w:p w14:paraId="5D85FF45" w14:textId="77777777" w:rsidR="00676C38" w:rsidRPr="0091548A" w:rsidRDefault="00676C38" w:rsidP="0091548A">
            <w:pPr>
              <w:spacing w:line="256" w:lineRule="auto"/>
              <w:rPr>
                <w:rFonts w:asciiTheme="minorHAnsi" w:hAnsiTheme="minorHAnsi" w:cstheme="minorHAnsi"/>
                <w:color w:val="000000"/>
                <w:szCs w:val="22"/>
                <w:lang w:eastAsia="en-US" w:bidi="hi-IN"/>
              </w:rPr>
            </w:pPr>
          </w:p>
        </w:tc>
        <w:tc>
          <w:tcPr>
            <w:tcW w:w="1600" w:type="pct"/>
            <w:tcBorders>
              <w:top w:val="single" w:sz="4" w:space="0" w:color="auto"/>
              <w:left w:val="single" w:sz="4" w:space="0" w:color="auto"/>
              <w:bottom w:val="single" w:sz="4" w:space="0" w:color="auto"/>
              <w:right w:val="single" w:sz="4" w:space="0" w:color="auto"/>
            </w:tcBorders>
          </w:tcPr>
          <w:p w14:paraId="789EF04D" w14:textId="3A1B75DE" w:rsidR="00676C38" w:rsidRPr="0091548A" w:rsidRDefault="00676C38" w:rsidP="0091548A">
            <w:pPr>
              <w:pStyle w:val="Aufzhlungszeichen"/>
              <w:numPr>
                <w:ilvl w:val="0"/>
                <w:numId w:val="0"/>
              </w:numPr>
              <w:ind w:left="360" w:hanging="360"/>
              <w:rPr>
                <w:rFonts w:asciiTheme="minorHAnsi" w:hAnsiTheme="minorHAnsi" w:cstheme="minorHAnsi"/>
                <w:color w:val="000000" w:themeColor="text1"/>
                <w:lang w:eastAsia="en-US" w:bidi="hi-IN"/>
              </w:rPr>
            </w:pPr>
            <w:r w:rsidRPr="0091548A">
              <w:rPr>
                <w:rFonts w:asciiTheme="minorHAnsi" w:hAnsiTheme="minorHAnsi" w:cstheme="minorHAnsi"/>
                <w:color w:val="000000" w:themeColor="text1"/>
                <w:lang w:eastAsia="en-US" w:bidi="hi-IN"/>
              </w:rPr>
              <w:t>Schülerinnen und Schüler</w:t>
            </w:r>
          </w:p>
        </w:tc>
        <w:tc>
          <w:tcPr>
            <w:tcW w:w="1776" w:type="pct"/>
            <w:tcBorders>
              <w:top w:val="single" w:sz="4" w:space="0" w:color="auto"/>
              <w:left w:val="single" w:sz="4" w:space="0" w:color="auto"/>
              <w:bottom w:val="single" w:sz="4" w:space="0" w:color="auto"/>
              <w:right w:val="single" w:sz="4" w:space="0" w:color="auto"/>
            </w:tcBorders>
          </w:tcPr>
          <w:p w14:paraId="6DED92B4" w14:textId="17E632D2" w:rsidR="00676C38" w:rsidRPr="0091548A" w:rsidRDefault="00676C38" w:rsidP="0091548A">
            <w:pPr>
              <w:rPr>
                <w:rFonts w:asciiTheme="minorHAnsi" w:hAnsiTheme="minorHAnsi" w:cstheme="minorHAnsi"/>
              </w:rPr>
            </w:pPr>
            <w:r w:rsidRPr="0091548A">
              <w:rPr>
                <w:rFonts w:asciiTheme="minorHAnsi" w:hAnsiTheme="minorHAnsi" w:cstheme="minorHAnsi"/>
              </w:rPr>
              <w:t xml:space="preserve">Auf eigene Daten lesend; auf das eigene Passwort </w:t>
            </w:r>
            <w:r w:rsidR="0042595C" w:rsidRPr="0091548A">
              <w:rPr>
                <w:rFonts w:asciiTheme="minorHAnsi" w:hAnsiTheme="minorHAnsi" w:cstheme="minorHAnsi"/>
              </w:rPr>
              <w:t xml:space="preserve">und virtuelle Profilbild </w:t>
            </w:r>
            <w:r w:rsidRPr="0091548A">
              <w:rPr>
                <w:rFonts w:asciiTheme="minorHAnsi" w:hAnsiTheme="minorHAnsi" w:cstheme="minorHAnsi"/>
              </w:rPr>
              <w:t>schreibend;</w:t>
            </w:r>
          </w:p>
          <w:p w14:paraId="14910594" w14:textId="77777777" w:rsidR="00676C38" w:rsidRPr="0091548A" w:rsidRDefault="00676C38" w:rsidP="0091548A">
            <w:pPr>
              <w:rPr>
                <w:rFonts w:asciiTheme="minorHAnsi" w:hAnsiTheme="minorHAnsi" w:cstheme="minorHAnsi"/>
              </w:rPr>
            </w:pPr>
          </w:p>
          <w:p w14:paraId="4E21FA14" w14:textId="0FAEE1E5" w:rsidR="00676C38" w:rsidRPr="0091548A" w:rsidRDefault="00676C38" w:rsidP="0091548A">
            <w:pPr>
              <w:rPr>
                <w:rFonts w:asciiTheme="minorHAnsi" w:hAnsiTheme="minorHAnsi" w:cstheme="minorHAnsi"/>
              </w:rPr>
            </w:pPr>
            <w:r w:rsidRPr="0091548A">
              <w:rPr>
                <w:rFonts w:asciiTheme="minorHAnsi" w:hAnsiTheme="minorHAnsi" w:cstheme="minorHAnsi"/>
              </w:rPr>
              <w:t>Auf</w:t>
            </w:r>
            <w:r w:rsidR="00EB18BE" w:rsidRPr="0091548A">
              <w:rPr>
                <w:rFonts w:asciiTheme="minorHAnsi" w:hAnsiTheme="minorHAnsi" w:cstheme="minorHAnsi"/>
              </w:rPr>
              <w:t xml:space="preserve"> die Daten Name(n), Vorname(n), Schule, Klassenleiter und Angaben zum Unterrichtseinsatz </w:t>
            </w:r>
            <w:r w:rsidRPr="0091548A">
              <w:rPr>
                <w:rFonts w:asciiTheme="minorHAnsi" w:hAnsiTheme="minorHAnsi" w:cstheme="minorHAnsi"/>
              </w:rPr>
              <w:t>des sie unterrichtenden Pädagogischen Personals lesend;</w:t>
            </w:r>
          </w:p>
          <w:p w14:paraId="178A511E" w14:textId="77777777" w:rsidR="00676C38" w:rsidRPr="0091548A" w:rsidRDefault="00676C38" w:rsidP="0091548A">
            <w:pPr>
              <w:rPr>
                <w:rFonts w:asciiTheme="minorHAnsi" w:hAnsiTheme="minorHAnsi" w:cstheme="minorHAnsi"/>
              </w:rPr>
            </w:pPr>
          </w:p>
          <w:p w14:paraId="0475ABF1" w14:textId="7AF7AC25" w:rsidR="00676C38" w:rsidRPr="0091548A" w:rsidRDefault="00676C38" w:rsidP="0091548A">
            <w:pPr>
              <w:spacing w:line="256" w:lineRule="auto"/>
              <w:rPr>
                <w:rFonts w:asciiTheme="minorHAnsi" w:hAnsiTheme="minorHAnsi" w:cstheme="minorHAnsi"/>
                <w:color w:val="000000" w:themeColor="text1"/>
                <w:lang w:eastAsia="en-US" w:bidi="hi-IN"/>
              </w:rPr>
            </w:pPr>
            <w:r w:rsidRPr="0091548A">
              <w:rPr>
                <w:rFonts w:asciiTheme="minorHAnsi" w:hAnsiTheme="minorHAnsi" w:cstheme="minorHAnsi"/>
              </w:rPr>
              <w:t>Auf die auf den jeweiligen virtuellen Kurs bezogenen Nutzungsdaten des Pädagogischen Personals, also Korrekturzeichen und -anmerkungen zu den vom jeweiligen Schüler bearbeiteten Aufgaben sowie die Mitgliedschaften in virtuellen Kursen der Lernplattform, denen der jeweilige Schüler angehört, lesend</w:t>
            </w:r>
          </w:p>
        </w:tc>
      </w:tr>
      <w:tr w:rsidR="00676C38" w:rsidRPr="0091548A" w14:paraId="231C32F5" w14:textId="77777777" w:rsidTr="0C293522">
        <w:trPr>
          <w:trHeight w:val="532"/>
        </w:trPr>
        <w:tc>
          <w:tcPr>
            <w:tcW w:w="1624" w:type="pct"/>
            <w:vMerge/>
            <w:vAlign w:val="center"/>
          </w:tcPr>
          <w:p w14:paraId="18664AE2" w14:textId="77777777" w:rsidR="00676C38" w:rsidRPr="0091548A" w:rsidRDefault="00676C38" w:rsidP="0091548A">
            <w:pPr>
              <w:spacing w:line="256" w:lineRule="auto"/>
              <w:rPr>
                <w:rFonts w:asciiTheme="minorHAnsi" w:hAnsiTheme="minorHAnsi" w:cstheme="minorHAnsi"/>
                <w:color w:val="000000"/>
                <w:szCs w:val="22"/>
                <w:lang w:eastAsia="en-US" w:bidi="hi-IN"/>
              </w:rPr>
            </w:pPr>
          </w:p>
        </w:tc>
        <w:tc>
          <w:tcPr>
            <w:tcW w:w="1600" w:type="pct"/>
            <w:tcBorders>
              <w:top w:val="single" w:sz="4" w:space="0" w:color="auto"/>
              <w:left w:val="single" w:sz="4" w:space="0" w:color="auto"/>
              <w:bottom w:val="single" w:sz="4" w:space="0" w:color="auto"/>
              <w:right w:val="single" w:sz="4" w:space="0" w:color="auto"/>
            </w:tcBorders>
          </w:tcPr>
          <w:p w14:paraId="27537C92" w14:textId="63A1DC8C" w:rsidR="00676C38" w:rsidRPr="0091548A" w:rsidRDefault="00676C38" w:rsidP="0091548A">
            <w:pPr>
              <w:pStyle w:val="Aufzhlungszeichen"/>
              <w:numPr>
                <w:ilvl w:val="0"/>
                <w:numId w:val="0"/>
              </w:numPr>
              <w:rPr>
                <w:rFonts w:asciiTheme="minorHAnsi" w:hAnsiTheme="minorHAnsi" w:cstheme="minorHAnsi"/>
                <w:color w:val="000000" w:themeColor="text1"/>
                <w:lang w:eastAsia="en-US" w:bidi="hi-IN"/>
              </w:rPr>
            </w:pPr>
            <w:r w:rsidRPr="0091548A">
              <w:rPr>
                <w:rFonts w:asciiTheme="minorHAnsi" w:hAnsiTheme="minorHAnsi" w:cstheme="minorHAnsi"/>
                <w:color w:val="000000" w:themeColor="text1"/>
                <w:lang w:eastAsia="en-US" w:bidi="hi-IN"/>
              </w:rPr>
              <w:t>Erziehungsberechtigte</w:t>
            </w:r>
          </w:p>
        </w:tc>
        <w:tc>
          <w:tcPr>
            <w:tcW w:w="1776" w:type="pct"/>
            <w:tcBorders>
              <w:top w:val="single" w:sz="4" w:space="0" w:color="auto"/>
              <w:left w:val="single" w:sz="4" w:space="0" w:color="auto"/>
              <w:bottom w:val="single" w:sz="4" w:space="0" w:color="auto"/>
              <w:right w:val="single" w:sz="4" w:space="0" w:color="auto"/>
            </w:tcBorders>
          </w:tcPr>
          <w:p w14:paraId="242E16E8" w14:textId="66859F31" w:rsidR="00676C38" w:rsidRPr="0091548A" w:rsidRDefault="00676C38" w:rsidP="0091548A">
            <w:pPr>
              <w:spacing w:line="256" w:lineRule="auto"/>
              <w:rPr>
                <w:rFonts w:asciiTheme="minorHAnsi" w:hAnsiTheme="minorHAnsi" w:cstheme="minorHAnsi"/>
                <w:color w:val="000000" w:themeColor="text1"/>
                <w:lang w:eastAsia="en-US" w:bidi="hi-IN"/>
              </w:rPr>
            </w:pPr>
            <w:r w:rsidRPr="0091548A">
              <w:rPr>
                <w:rFonts w:asciiTheme="minorHAnsi" w:hAnsiTheme="minorHAnsi" w:cstheme="minorHAnsi"/>
                <w:color w:val="000000" w:themeColor="text1"/>
                <w:lang w:eastAsia="en-US" w:bidi="hi-IN"/>
              </w:rPr>
              <w:t>Auf eigene Daten lesend;</w:t>
            </w:r>
          </w:p>
          <w:p w14:paraId="35015247" w14:textId="0EBE41A4" w:rsidR="002A7F8B" w:rsidRPr="0091548A" w:rsidRDefault="002A7F8B" w:rsidP="0091548A">
            <w:pPr>
              <w:spacing w:line="256" w:lineRule="auto"/>
              <w:rPr>
                <w:rFonts w:asciiTheme="minorHAnsi" w:hAnsiTheme="minorHAnsi" w:cstheme="minorHAnsi"/>
                <w:color w:val="000000" w:themeColor="text1"/>
                <w:lang w:eastAsia="en-US" w:bidi="hi-IN"/>
              </w:rPr>
            </w:pPr>
          </w:p>
          <w:p w14:paraId="33E8EDDF" w14:textId="4A047960" w:rsidR="002A7F8B" w:rsidRPr="0091548A" w:rsidRDefault="002A7F8B" w:rsidP="0091548A">
            <w:pPr>
              <w:spacing w:line="256" w:lineRule="auto"/>
              <w:rPr>
                <w:rFonts w:asciiTheme="minorHAnsi" w:hAnsiTheme="minorHAnsi" w:cstheme="minorHAnsi"/>
                <w:color w:val="000000" w:themeColor="text1"/>
                <w:lang w:eastAsia="en-US" w:bidi="hi-IN"/>
              </w:rPr>
            </w:pPr>
            <w:r w:rsidRPr="0091548A">
              <w:rPr>
                <w:rFonts w:asciiTheme="minorHAnsi" w:hAnsiTheme="minorHAnsi" w:cstheme="minorHAnsi"/>
                <w:color w:val="000000" w:themeColor="text1"/>
                <w:lang w:eastAsia="en-US" w:bidi="hi-IN"/>
              </w:rPr>
              <w:t>Auf das eigene virtuelle Profilbild schreibend</w:t>
            </w:r>
          </w:p>
          <w:p w14:paraId="69E7BC5B" w14:textId="77777777" w:rsidR="00676C38" w:rsidRPr="0091548A" w:rsidRDefault="00676C38" w:rsidP="0091548A">
            <w:pPr>
              <w:spacing w:line="256" w:lineRule="auto"/>
              <w:rPr>
                <w:rFonts w:asciiTheme="minorHAnsi" w:hAnsiTheme="minorHAnsi" w:cstheme="minorHAnsi"/>
                <w:color w:val="000000" w:themeColor="text1"/>
                <w:lang w:eastAsia="en-US" w:bidi="hi-IN"/>
              </w:rPr>
            </w:pPr>
          </w:p>
          <w:p w14:paraId="48DEB6EB" w14:textId="685B6046" w:rsidR="00676C38" w:rsidRPr="0091548A" w:rsidRDefault="00676C38" w:rsidP="0091548A">
            <w:pPr>
              <w:spacing w:line="256" w:lineRule="auto"/>
              <w:rPr>
                <w:rFonts w:asciiTheme="minorHAnsi" w:hAnsiTheme="minorHAnsi" w:cstheme="minorHAnsi"/>
                <w:color w:val="000000" w:themeColor="text1"/>
                <w:lang w:eastAsia="en-US" w:bidi="hi-IN"/>
              </w:rPr>
            </w:pPr>
            <w:r w:rsidRPr="0091548A">
              <w:rPr>
                <w:rFonts w:asciiTheme="minorHAnsi" w:hAnsiTheme="minorHAnsi" w:cstheme="minorHAnsi"/>
                <w:color w:val="000000" w:themeColor="text1"/>
                <w:lang w:eastAsia="en-US" w:bidi="hi-IN"/>
              </w:rPr>
              <w:t>Auf die Stammdaten der eigenen Kinder sowie die Ergebnisse der eigenen Kinder in der sog. „Challenge“ lesend</w:t>
            </w:r>
          </w:p>
        </w:tc>
      </w:tr>
      <w:bookmarkEnd w:id="5"/>
      <w:tr w:rsidR="008C78F4" w:rsidRPr="0091548A" w14:paraId="723FE811" w14:textId="77777777" w:rsidTr="0C293522">
        <w:trPr>
          <w:trHeight w:val="251"/>
        </w:trPr>
        <w:tc>
          <w:tcPr>
            <w:tcW w:w="1624" w:type="pct"/>
            <w:vMerge w:val="restart"/>
            <w:tcBorders>
              <w:top w:val="single" w:sz="4" w:space="0" w:color="auto"/>
              <w:left w:val="single" w:sz="4" w:space="0" w:color="auto"/>
              <w:right w:val="single" w:sz="4" w:space="0" w:color="auto"/>
            </w:tcBorders>
            <w:vAlign w:val="center"/>
            <w:hideMark/>
          </w:tcPr>
          <w:p w14:paraId="728879E8" w14:textId="77777777" w:rsidR="008C78F4" w:rsidRPr="0091548A" w:rsidRDefault="008C78F4" w:rsidP="0091548A">
            <w:pPr>
              <w:spacing w:line="256" w:lineRule="auto"/>
              <w:rPr>
                <w:rFonts w:asciiTheme="minorHAnsi" w:hAnsiTheme="minorHAnsi" w:cstheme="minorHAnsi"/>
                <w:color w:val="000000"/>
                <w:szCs w:val="22"/>
                <w:lang w:eastAsia="en-US" w:bidi="hi-IN"/>
              </w:rPr>
            </w:pPr>
            <w:r w:rsidRPr="0091548A">
              <w:rPr>
                <w:rFonts w:asciiTheme="minorHAnsi" w:hAnsiTheme="minorHAnsi" w:cstheme="minorHAnsi"/>
                <w:color w:val="000000"/>
                <w:szCs w:val="22"/>
                <w:lang w:eastAsia="en-US" w:bidi="hi-IN"/>
              </w:rPr>
              <w:t>Empfänger extern (Auftragsverarbeitung)</w:t>
            </w:r>
          </w:p>
        </w:tc>
        <w:tc>
          <w:tcPr>
            <w:tcW w:w="1600" w:type="pct"/>
            <w:tcBorders>
              <w:top w:val="single" w:sz="4" w:space="0" w:color="auto"/>
              <w:left w:val="single" w:sz="4" w:space="0" w:color="auto"/>
              <w:bottom w:val="single" w:sz="4" w:space="0" w:color="auto"/>
              <w:right w:val="single" w:sz="4" w:space="0" w:color="auto"/>
            </w:tcBorders>
            <w:hideMark/>
          </w:tcPr>
          <w:p w14:paraId="78B99D75" w14:textId="14895744" w:rsidR="008C78F4" w:rsidRPr="0091548A" w:rsidRDefault="008C78F4" w:rsidP="0091548A">
            <w:pPr>
              <w:spacing w:line="256" w:lineRule="auto"/>
              <w:rPr>
                <w:rFonts w:asciiTheme="minorHAnsi" w:hAnsiTheme="minorHAnsi" w:cstheme="minorHAnsi"/>
                <w:i/>
                <w:color w:val="000000"/>
                <w:szCs w:val="22"/>
                <w:highlight w:val="yellow"/>
                <w:lang w:eastAsia="en-US" w:bidi="hi-IN"/>
              </w:rPr>
            </w:pPr>
            <w:r w:rsidRPr="0091548A">
              <w:rPr>
                <w:rFonts w:asciiTheme="minorHAnsi" w:hAnsiTheme="minorHAnsi" w:cstheme="minorHAnsi"/>
                <w:color w:val="000000"/>
                <w:szCs w:val="22"/>
                <w:lang w:eastAsia="en-US" w:bidi="hi-IN"/>
              </w:rPr>
              <w:t>Mitarbeiter der zuständigen Schulbehörde (</w:t>
            </w:r>
            <w:r w:rsidR="009C0348" w:rsidRPr="0091548A">
              <w:rPr>
                <w:rFonts w:asciiTheme="minorHAnsi" w:hAnsiTheme="minorHAnsi" w:cstheme="minorHAnsi"/>
                <w:color w:val="000000"/>
                <w:szCs w:val="22"/>
                <w:lang w:eastAsia="en-US" w:bidi="hi-IN"/>
              </w:rPr>
              <w:t>„</w:t>
            </w:r>
            <w:proofErr w:type="spellStart"/>
            <w:r w:rsidRPr="0091548A">
              <w:rPr>
                <w:rFonts w:asciiTheme="minorHAnsi" w:hAnsiTheme="minorHAnsi" w:cstheme="minorHAnsi"/>
                <w:color w:val="000000"/>
                <w:szCs w:val="22"/>
                <w:lang w:eastAsia="en-US" w:bidi="hi-IN"/>
              </w:rPr>
              <w:t>school</w:t>
            </w:r>
            <w:proofErr w:type="spellEnd"/>
            <w:r w:rsidRPr="0091548A">
              <w:rPr>
                <w:rFonts w:asciiTheme="minorHAnsi" w:hAnsiTheme="minorHAnsi" w:cstheme="minorHAnsi"/>
                <w:color w:val="000000"/>
                <w:szCs w:val="22"/>
                <w:lang w:eastAsia="en-US" w:bidi="hi-IN"/>
              </w:rPr>
              <w:t xml:space="preserve"> </w:t>
            </w:r>
            <w:proofErr w:type="spellStart"/>
            <w:r w:rsidRPr="0091548A">
              <w:rPr>
                <w:rFonts w:asciiTheme="minorHAnsi" w:hAnsiTheme="minorHAnsi" w:cstheme="minorHAnsi"/>
                <w:color w:val="000000"/>
                <w:szCs w:val="22"/>
                <w:lang w:eastAsia="en-US" w:bidi="hi-IN"/>
              </w:rPr>
              <w:lastRenderedPageBreak/>
              <w:t>authority</w:t>
            </w:r>
            <w:proofErr w:type="spellEnd"/>
            <w:r w:rsidRPr="0091548A">
              <w:rPr>
                <w:rFonts w:asciiTheme="minorHAnsi" w:hAnsiTheme="minorHAnsi" w:cstheme="minorHAnsi"/>
                <w:color w:val="000000"/>
                <w:szCs w:val="22"/>
                <w:lang w:eastAsia="en-US" w:bidi="hi-IN"/>
              </w:rPr>
              <w:t xml:space="preserve"> </w:t>
            </w:r>
            <w:proofErr w:type="spellStart"/>
            <w:r w:rsidRPr="0091548A">
              <w:rPr>
                <w:rFonts w:asciiTheme="minorHAnsi" w:hAnsiTheme="minorHAnsi" w:cstheme="minorHAnsi"/>
                <w:color w:val="000000"/>
                <w:szCs w:val="22"/>
                <w:lang w:eastAsia="en-US" w:bidi="hi-IN"/>
              </w:rPr>
              <w:t>manager</w:t>
            </w:r>
            <w:proofErr w:type="spellEnd"/>
            <w:r w:rsidR="009C0348" w:rsidRPr="0091548A">
              <w:rPr>
                <w:rFonts w:asciiTheme="minorHAnsi" w:hAnsiTheme="minorHAnsi" w:cstheme="minorHAnsi"/>
                <w:color w:val="000000"/>
                <w:szCs w:val="22"/>
                <w:lang w:eastAsia="en-US" w:bidi="hi-IN"/>
              </w:rPr>
              <w:t>“ oder</w:t>
            </w:r>
            <w:r w:rsidRPr="0091548A">
              <w:rPr>
                <w:rFonts w:asciiTheme="minorHAnsi" w:hAnsiTheme="minorHAnsi" w:cstheme="minorHAnsi"/>
                <w:color w:val="000000"/>
                <w:szCs w:val="22"/>
                <w:lang w:eastAsia="en-US" w:bidi="hi-IN"/>
              </w:rPr>
              <w:t xml:space="preserve"> </w:t>
            </w:r>
            <w:r w:rsidR="009C0348" w:rsidRPr="0091548A">
              <w:rPr>
                <w:rFonts w:asciiTheme="minorHAnsi" w:hAnsiTheme="minorHAnsi" w:cstheme="minorHAnsi"/>
                <w:color w:val="000000"/>
                <w:szCs w:val="22"/>
                <w:lang w:eastAsia="en-US" w:bidi="hi-IN"/>
              </w:rPr>
              <w:t>„</w:t>
            </w:r>
            <w:r w:rsidRPr="0091548A">
              <w:rPr>
                <w:rFonts w:asciiTheme="minorHAnsi" w:hAnsiTheme="minorHAnsi" w:cstheme="minorHAnsi"/>
                <w:color w:val="000000"/>
                <w:szCs w:val="22"/>
                <w:lang w:eastAsia="en-US" w:bidi="hi-IN"/>
              </w:rPr>
              <w:t>SAM</w:t>
            </w:r>
            <w:r w:rsidR="009C0348" w:rsidRPr="0091548A">
              <w:rPr>
                <w:rFonts w:asciiTheme="minorHAnsi" w:hAnsiTheme="minorHAnsi" w:cstheme="minorHAnsi"/>
                <w:color w:val="000000"/>
                <w:szCs w:val="22"/>
                <w:lang w:eastAsia="en-US" w:bidi="hi-IN"/>
              </w:rPr>
              <w:t>“</w:t>
            </w:r>
            <w:r w:rsidRPr="0091548A">
              <w:rPr>
                <w:rFonts w:asciiTheme="minorHAnsi" w:hAnsiTheme="minorHAnsi" w:cstheme="minorHAnsi"/>
                <w:color w:val="000000"/>
                <w:szCs w:val="22"/>
                <w:lang w:eastAsia="en-US" w:bidi="hi-IN"/>
              </w:rPr>
              <w:t>)</w:t>
            </w:r>
          </w:p>
        </w:tc>
        <w:tc>
          <w:tcPr>
            <w:tcW w:w="1776" w:type="pct"/>
            <w:tcBorders>
              <w:top w:val="single" w:sz="4" w:space="0" w:color="auto"/>
              <w:left w:val="single" w:sz="4" w:space="0" w:color="auto"/>
              <w:bottom w:val="single" w:sz="4" w:space="0" w:color="auto"/>
              <w:right w:val="single" w:sz="4" w:space="0" w:color="auto"/>
            </w:tcBorders>
            <w:hideMark/>
          </w:tcPr>
          <w:p w14:paraId="4D05418C" w14:textId="1023A82D" w:rsidR="008C78F4" w:rsidRPr="0091548A" w:rsidRDefault="008C78F4" w:rsidP="0091548A">
            <w:pPr>
              <w:spacing w:line="256" w:lineRule="auto"/>
              <w:rPr>
                <w:rFonts w:asciiTheme="minorHAnsi" w:hAnsiTheme="minorHAnsi" w:cstheme="minorHAnsi"/>
                <w:color w:val="000000"/>
                <w:szCs w:val="22"/>
                <w:lang w:eastAsia="en-US" w:bidi="hi-IN"/>
              </w:rPr>
            </w:pPr>
            <w:r w:rsidRPr="0091548A">
              <w:rPr>
                <w:rFonts w:asciiTheme="minorHAnsi" w:hAnsiTheme="minorHAnsi" w:cstheme="minorHAnsi"/>
                <w:color w:val="000000"/>
                <w:szCs w:val="22"/>
                <w:lang w:eastAsia="en-US" w:bidi="hi-IN"/>
              </w:rPr>
              <w:lastRenderedPageBreak/>
              <w:t>Auf eigene Daten schreibend;</w:t>
            </w:r>
          </w:p>
          <w:p w14:paraId="42F777F3" w14:textId="77777777" w:rsidR="008C78F4" w:rsidRPr="0091548A" w:rsidRDefault="008C78F4" w:rsidP="0091548A">
            <w:pPr>
              <w:spacing w:line="256" w:lineRule="auto"/>
              <w:rPr>
                <w:rFonts w:asciiTheme="minorHAnsi" w:hAnsiTheme="minorHAnsi" w:cstheme="minorHAnsi"/>
                <w:color w:val="000000"/>
                <w:szCs w:val="22"/>
                <w:lang w:eastAsia="en-US" w:bidi="hi-IN"/>
              </w:rPr>
            </w:pPr>
          </w:p>
          <w:p w14:paraId="5DB083C1" w14:textId="3B23A727" w:rsidR="008C78F4" w:rsidRPr="0091548A" w:rsidRDefault="008C78F4" w:rsidP="0091548A">
            <w:pPr>
              <w:spacing w:line="256" w:lineRule="auto"/>
              <w:rPr>
                <w:rFonts w:asciiTheme="minorHAnsi" w:hAnsiTheme="minorHAnsi" w:cstheme="minorHAnsi"/>
                <w:color w:val="000000"/>
                <w:szCs w:val="22"/>
                <w:lang w:eastAsia="en-US" w:bidi="hi-IN"/>
              </w:rPr>
            </w:pPr>
            <w:r w:rsidRPr="0091548A">
              <w:rPr>
                <w:rFonts w:asciiTheme="minorHAnsi" w:hAnsiTheme="minorHAnsi" w:cstheme="minorHAnsi"/>
                <w:color w:val="000000"/>
                <w:szCs w:val="22"/>
                <w:lang w:eastAsia="en-US" w:bidi="hi-IN"/>
              </w:rPr>
              <w:lastRenderedPageBreak/>
              <w:t>Auf die Stammdaten der anderen Nutzer mit der Nutzerrolle „SAM“ derselben Schulbehörde (ausgenommen lokale User-ID</w:t>
            </w:r>
            <w:r w:rsidR="002A7F8B" w:rsidRPr="0091548A">
              <w:rPr>
                <w:rFonts w:asciiTheme="minorHAnsi" w:hAnsiTheme="minorHAnsi" w:cstheme="minorHAnsi"/>
                <w:color w:val="000000"/>
                <w:szCs w:val="22"/>
                <w:lang w:eastAsia="en-US" w:bidi="hi-IN"/>
              </w:rPr>
              <w:t xml:space="preserve"> und virtuelles Profilbild</w:t>
            </w:r>
            <w:r w:rsidRPr="0091548A">
              <w:rPr>
                <w:rFonts w:asciiTheme="minorHAnsi" w:hAnsiTheme="minorHAnsi" w:cstheme="minorHAnsi"/>
                <w:color w:val="000000"/>
                <w:szCs w:val="22"/>
                <w:lang w:eastAsia="en-US" w:bidi="hi-IN"/>
              </w:rPr>
              <w:t>) schreibend;</w:t>
            </w:r>
          </w:p>
          <w:p w14:paraId="248DA0BD" w14:textId="77777777" w:rsidR="008C78F4" w:rsidRPr="0091548A" w:rsidRDefault="008C78F4" w:rsidP="0091548A">
            <w:pPr>
              <w:spacing w:line="256" w:lineRule="auto"/>
              <w:rPr>
                <w:rFonts w:asciiTheme="minorHAnsi" w:hAnsiTheme="minorHAnsi" w:cstheme="minorHAnsi"/>
                <w:color w:val="000000"/>
                <w:szCs w:val="22"/>
                <w:lang w:eastAsia="en-US" w:bidi="hi-IN"/>
              </w:rPr>
            </w:pPr>
          </w:p>
          <w:p w14:paraId="03DA8C2A" w14:textId="29E78521" w:rsidR="008C78F4" w:rsidRPr="0091548A" w:rsidRDefault="008C78F4" w:rsidP="0091548A">
            <w:pPr>
              <w:spacing w:line="256" w:lineRule="auto"/>
              <w:rPr>
                <w:rFonts w:asciiTheme="minorHAnsi" w:hAnsiTheme="minorHAnsi" w:cstheme="minorHAnsi"/>
                <w:i/>
                <w:color w:val="000000"/>
                <w:szCs w:val="22"/>
                <w:lang w:eastAsia="en-US" w:bidi="hi-IN"/>
              </w:rPr>
            </w:pPr>
            <w:r w:rsidRPr="0091548A">
              <w:rPr>
                <w:rFonts w:asciiTheme="minorHAnsi" w:hAnsiTheme="minorHAnsi" w:cstheme="minorHAnsi"/>
                <w:color w:val="000000"/>
                <w:szCs w:val="22"/>
                <w:lang w:eastAsia="en-US" w:bidi="hi-IN"/>
              </w:rPr>
              <w:t>Auf die Stammdaten der Nutzer mit der Nutzerrolle „SM“ der Schulen, für die der jeweilige SAM zuständig ist, (ausgenommen lokale User-ID</w:t>
            </w:r>
            <w:r w:rsidR="002A7F8B" w:rsidRPr="0091548A">
              <w:rPr>
                <w:rFonts w:asciiTheme="minorHAnsi" w:hAnsiTheme="minorHAnsi" w:cstheme="minorHAnsi"/>
                <w:color w:val="000000"/>
                <w:szCs w:val="22"/>
                <w:lang w:eastAsia="en-US" w:bidi="hi-IN"/>
              </w:rPr>
              <w:t xml:space="preserve"> und virtuelles Profilbild</w:t>
            </w:r>
            <w:r w:rsidRPr="0091548A">
              <w:rPr>
                <w:rFonts w:asciiTheme="minorHAnsi" w:hAnsiTheme="minorHAnsi" w:cstheme="minorHAnsi"/>
                <w:color w:val="000000"/>
                <w:szCs w:val="22"/>
                <w:lang w:eastAsia="en-US" w:bidi="hi-IN"/>
              </w:rPr>
              <w:t>) schreibend</w:t>
            </w:r>
          </w:p>
        </w:tc>
      </w:tr>
      <w:tr w:rsidR="008C78F4" w:rsidRPr="0091548A" w14:paraId="4C614BC1" w14:textId="77777777" w:rsidTr="0C293522">
        <w:trPr>
          <w:trHeight w:val="582"/>
        </w:trPr>
        <w:tc>
          <w:tcPr>
            <w:tcW w:w="1624" w:type="pct"/>
            <w:vMerge/>
            <w:vAlign w:val="center"/>
          </w:tcPr>
          <w:p w14:paraId="24755B9F" w14:textId="77777777" w:rsidR="008C78F4" w:rsidRPr="0091548A" w:rsidRDefault="008C78F4" w:rsidP="0091548A">
            <w:pPr>
              <w:spacing w:line="256" w:lineRule="auto"/>
              <w:rPr>
                <w:rFonts w:asciiTheme="minorHAnsi" w:hAnsiTheme="minorHAnsi" w:cstheme="minorHAnsi"/>
                <w:color w:val="000000"/>
                <w:szCs w:val="22"/>
                <w:lang w:eastAsia="en-US" w:bidi="hi-IN"/>
              </w:rPr>
            </w:pPr>
          </w:p>
        </w:tc>
        <w:tc>
          <w:tcPr>
            <w:tcW w:w="1600" w:type="pct"/>
            <w:tcBorders>
              <w:top w:val="single" w:sz="4" w:space="0" w:color="auto"/>
              <w:left w:val="single" w:sz="4" w:space="0" w:color="auto"/>
              <w:bottom w:val="single" w:sz="4" w:space="0" w:color="auto"/>
              <w:right w:val="single" w:sz="4" w:space="0" w:color="auto"/>
            </w:tcBorders>
          </w:tcPr>
          <w:p w14:paraId="45489A5C" w14:textId="7FF682A4" w:rsidR="008C78F4" w:rsidRPr="0091548A" w:rsidRDefault="000E63A4" w:rsidP="0091548A">
            <w:pPr>
              <w:spacing w:line="256" w:lineRule="auto"/>
              <w:rPr>
                <w:rFonts w:asciiTheme="minorHAnsi" w:hAnsiTheme="minorHAnsi" w:cstheme="minorHAnsi"/>
                <w:color w:val="000000"/>
                <w:szCs w:val="22"/>
                <w:lang w:eastAsia="en-US" w:bidi="hi-IN"/>
              </w:rPr>
            </w:pPr>
            <w:r w:rsidRPr="0091548A">
              <w:rPr>
                <w:rFonts w:asciiTheme="minorHAnsi" w:hAnsiTheme="minorHAnsi" w:cstheme="minorHAnsi"/>
                <w:color w:val="000000"/>
                <w:szCs w:val="22"/>
                <w:lang w:eastAsia="en-US" w:bidi="hi-IN"/>
              </w:rPr>
              <w:t>Brainix GmbH</w:t>
            </w:r>
          </w:p>
        </w:tc>
        <w:tc>
          <w:tcPr>
            <w:tcW w:w="1776" w:type="pct"/>
            <w:tcBorders>
              <w:top w:val="single" w:sz="4" w:space="0" w:color="auto"/>
              <w:left w:val="single" w:sz="4" w:space="0" w:color="auto"/>
              <w:bottom w:val="single" w:sz="4" w:space="0" w:color="auto"/>
              <w:right w:val="single" w:sz="4" w:space="0" w:color="auto"/>
            </w:tcBorders>
          </w:tcPr>
          <w:p w14:paraId="0D568CB9" w14:textId="18F70647" w:rsidR="008C78F4" w:rsidRPr="0091548A" w:rsidRDefault="008C78F4" w:rsidP="0091548A">
            <w:pPr>
              <w:spacing w:line="256" w:lineRule="auto"/>
              <w:rPr>
                <w:rFonts w:asciiTheme="minorHAnsi" w:hAnsiTheme="minorHAnsi" w:cstheme="minorHAnsi"/>
                <w:color w:val="000000"/>
                <w:szCs w:val="22"/>
                <w:lang w:eastAsia="en-US" w:bidi="hi-IN"/>
              </w:rPr>
            </w:pPr>
            <w:r w:rsidRPr="0091548A">
              <w:rPr>
                <w:rFonts w:asciiTheme="minorHAnsi" w:hAnsiTheme="minorHAnsi" w:cstheme="minorHAnsi"/>
                <w:color w:val="000000"/>
                <w:szCs w:val="22"/>
                <w:lang w:eastAsia="en-US" w:bidi="hi-IN"/>
              </w:rPr>
              <w:t>Auf die Daten aller Nutzer schreibend</w:t>
            </w:r>
          </w:p>
        </w:tc>
      </w:tr>
      <w:bookmarkEnd w:id="6"/>
      <w:tr w:rsidR="00676C38" w:rsidRPr="0091548A" w14:paraId="305248E3" w14:textId="77777777" w:rsidTr="0C293522">
        <w:trPr>
          <w:trHeight w:val="300"/>
        </w:trPr>
        <w:tc>
          <w:tcPr>
            <w:tcW w:w="5000" w:type="pct"/>
            <w:gridSpan w:val="3"/>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289ECE7" w14:textId="77777777" w:rsidR="00676C38" w:rsidRPr="0091548A" w:rsidRDefault="00676C38" w:rsidP="0091548A">
            <w:pPr>
              <w:spacing w:line="256" w:lineRule="auto"/>
              <w:rPr>
                <w:rFonts w:asciiTheme="minorHAnsi" w:hAnsiTheme="minorHAnsi" w:cstheme="minorHAnsi"/>
                <w:b/>
                <w:bCs/>
                <w:color w:val="000000"/>
                <w:lang w:eastAsia="en-US" w:bidi="hi-IN"/>
              </w:rPr>
            </w:pPr>
            <w:r w:rsidRPr="0091548A">
              <w:rPr>
                <w:rFonts w:asciiTheme="minorHAnsi" w:hAnsiTheme="minorHAnsi" w:cstheme="minorHAnsi"/>
                <w:b/>
                <w:bCs/>
                <w:color w:val="000000" w:themeColor="text1"/>
                <w:lang w:eastAsia="en-US" w:bidi="hi-IN"/>
              </w:rPr>
              <w:t>Löschkonzept</w:t>
            </w:r>
          </w:p>
        </w:tc>
      </w:tr>
      <w:tr w:rsidR="00676C38" w:rsidRPr="0091548A" w14:paraId="77552BB7" w14:textId="77777777" w:rsidTr="0C293522">
        <w:trPr>
          <w:trHeight w:val="300"/>
        </w:trPr>
        <w:tc>
          <w:tcPr>
            <w:tcW w:w="500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AC2005" w14:textId="073BFC49" w:rsidR="00676C38" w:rsidRPr="0091548A" w:rsidRDefault="00676C38" w:rsidP="0091548A">
            <w:pPr>
              <w:spacing w:line="256" w:lineRule="auto"/>
              <w:rPr>
                <w:rFonts w:asciiTheme="minorHAnsi" w:hAnsiTheme="minorHAnsi" w:cstheme="minorHAnsi"/>
                <w:bCs/>
                <w:color w:val="000000" w:themeColor="text1"/>
                <w:lang w:eastAsia="en-US" w:bidi="hi-IN"/>
              </w:rPr>
            </w:pPr>
            <w:r w:rsidRPr="0091548A">
              <w:rPr>
                <w:rFonts w:asciiTheme="minorHAnsi" w:hAnsiTheme="minorHAnsi" w:cstheme="minorHAnsi"/>
                <w:b/>
                <w:bCs/>
                <w:color w:val="000000" w:themeColor="text1"/>
                <w:highlight w:val="yellow"/>
                <w:lang w:eastAsia="en-US" w:bidi="hi-IN"/>
              </w:rPr>
              <w:t>[Hinweis:</w:t>
            </w:r>
            <w:r w:rsidRPr="0091548A">
              <w:rPr>
                <w:rFonts w:asciiTheme="minorHAnsi" w:hAnsiTheme="minorHAnsi" w:cstheme="minorHAnsi"/>
                <w:bCs/>
                <w:color w:val="000000" w:themeColor="text1"/>
                <w:highlight w:val="yellow"/>
                <w:lang w:eastAsia="en-US" w:bidi="hi-IN"/>
              </w:rPr>
              <w:t xml:space="preserve"> Hier sind die jeweils entsprechend dem Löschkonzept der Schule gültigen Löschfristen anzugeben. Die hier kursiv aufgeführten Löschfristen orientieren sich an Ziff. 5 der Anlage 2 Abschnitt 4 der </w:t>
            </w:r>
            <w:proofErr w:type="spellStart"/>
            <w:r w:rsidRPr="0091548A">
              <w:rPr>
                <w:rFonts w:asciiTheme="minorHAnsi" w:hAnsiTheme="minorHAnsi" w:cstheme="minorHAnsi"/>
                <w:bCs/>
                <w:color w:val="000000" w:themeColor="text1"/>
                <w:highlight w:val="yellow"/>
                <w:lang w:eastAsia="en-US" w:bidi="hi-IN"/>
              </w:rPr>
              <w:t>BaySchO</w:t>
            </w:r>
            <w:proofErr w:type="spellEnd"/>
            <w:r w:rsidRPr="0091548A">
              <w:rPr>
                <w:rFonts w:asciiTheme="minorHAnsi" w:hAnsiTheme="minorHAnsi" w:cstheme="minorHAnsi"/>
                <w:bCs/>
                <w:color w:val="000000" w:themeColor="text1"/>
                <w:highlight w:val="yellow"/>
                <w:lang w:eastAsia="en-US" w:bidi="hi-IN"/>
              </w:rPr>
              <w:t>.]</w:t>
            </w:r>
          </w:p>
        </w:tc>
      </w:tr>
      <w:tr w:rsidR="00676C38" w:rsidRPr="0091548A" w14:paraId="51749176" w14:textId="77777777" w:rsidTr="0C293522">
        <w:trPr>
          <w:trHeight w:val="300"/>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57E6EF3B" w14:textId="5DEFBCEC" w:rsidR="00676C38" w:rsidRPr="0091548A" w:rsidRDefault="00676C38" w:rsidP="0091548A">
            <w:pPr>
              <w:spacing w:line="256" w:lineRule="auto"/>
              <w:rPr>
                <w:rFonts w:asciiTheme="minorHAnsi" w:hAnsiTheme="minorHAnsi" w:cstheme="minorHAnsi"/>
                <w:color w:val="000000"/>
                <w:szCs w:val="22"/>
                <w:lang w:eastAsia="en-US" w:bidi="hi-IN"/>
              </w:rPr>
            </w:pPr>
            <w:r w:rsidRPr="0091548A">
              <w:rPr>
                <w:rFonts w:asciiTheme="minorHAnsi" w:hAnsiTheme="minorHAnsi" w:cstheme="minorHAnsi"/>
                <w:color w:val="000000"/>
                <w:szCs w:val="22"/>
                <w:lang w:eastAsia="en-US" w:bidi="hi-IN"/>
              </w:rPr>
              <w:t>Fristen für die Löschung</w:t>
            </w:r>
          </w:p>
        </w:tc>
      </w:tr>
      <w:tr w:rsidR="00676C38" w:rsidRPr="0091548A" w14:paraId="5A5D7272" w14:textId="77777777" w:rsidTr="0C293522">
        <w:trPr>
          <w:trHeight w:val="300"/>
        </w:trPr>
        <w:tc>
          <w:tcPr>
            <w:tcW w:w="3224" w:type="pct"/>
            <w:gridSpan w:val="2"/>
            <w:tcBorders>
              <w:top w:val="single" w:sz="4" w:space="0" w:color="auto"/>
              <w:left w:val="single" w:sz="4" w:space="0" w:color="auto"/>
              <w:bottom w:val="single" w:sz="4" w:space="0" w:color="auto"/>
              <w:right w:val="single" w:sz="4" w:space="0" w:color="auto"/>
            </w:tcBorders>
            <w:vAlign w:val="center"/>
          </w:tcPr>
          <w:p w14:paraId="4671E9A8" w14:textId="626DB101" w:rsidR="00676C38" w:rsidRPr="0091548A" w:rsidRDefault="00676C38" w:rsidP="0091548A">
            <w:pPr>
              <w:spacing w:line="256" w:lineRule="auto"/>
              <w:rPr>
                <w:rFonts w:asciiTheme="minorHAnsi" w:hAnsiTheme="minorHAnsi" w:cstheme="minorHAnsi"/>
                <w:i/>
                <w:color w:val="000000"/>
                <w:szCs w:val="22"/>
                <w:lang w:eastAsia="en-US" w:bidi="hi-IN"/>
              </w:rPr>
            </w:pPr>
          </w:p>
        </w:tc>
        <w:tc>
          <w:tcPr>
            <w:tcW w:w="1776" w:type="pct"/>
            <w:tcBorders>
              <w:top w:val="single" w:sz="4" w:space="0" w:color="auto"/>
              <w:left w:val="single" w:sz="4" w:space="0" w:color="auto"/>
              <w:bottom w:val="single" w:sz="4" w:space="0" w:color="auto"/>
              <w:right w:val="single" w:sz="4" w:space="0" w:color="auto"/>
            </w:tcBorders>
          </w:tcPr>
          <w:p w14:paraId="1B1D9EAF" w14:textId="77777777" w:rsidR="00676C38" w:rsidRPr="0091548A" w:rsidRDefault="00676C38" w:rsidP="0091548A">
            <w:pPr>
              <w:spacing w:line="256" w:lineRule="auto"/>
              <w:rPr>
                <w:rFonts w:asciiTheme="minorHAnsi" w:hAnsiTheme="minorHAnsi" w:cstheme="minorHAnsi"/>
                <w:color w:val="000000"/>
                <w:szCs w:val="22"/>
                <w:lang w:eastAsia="en-US" w:bidi="hi-IN"/>
              </w:rPr>
            </w:pPr>
          </w:p>
        </w:tc>
      </w:tr>
      <w:tr w:rsidR="00676C38" w:rsidRPr="0091548A" w14:paraId="4DF4E5FD" w14:textId="77777777" w:rsidTr="0C293522">
        <w:trPr>
          <w:trHeight w:val="300"/>
        </w:trPr>
        <w:tc>
          <w:tcPr>
            <w:tcW w:w="3224" w:type="pct"/>
            <w:gridSpan w:val="2"/>
            <w:tcBorders>
              <w:top w:val="single" w:sz="4" w:space="0" w:color="auto"/>
              <w:left w:val="single" w:sz="4" w:space="0" w:color="auto"/>
              <w:bottom w:val="single" w:sz="4" w:space="0" w:color="auto"/>
              <w:right w:val="single" w:sz="4" w:space="0" w:color="auto"/>
            </w:tcBorders>
            <w:vAlign w:val="center"/>
          </w:tcPr>
          <w:p w14:paraId="788047CF" w14:textId="252C6388" w:rsidR="00676C38" w:rsidRPr="0091548A" w:rsidRDefault="00676C38" w:rsidP="0091548A">
            <w:pPr>
              <w:spacing w:line="256" w:lineRule="auto"/>
              <w:rPr>
                <w:rFonts w:asciiTheme="minorHAnsi" w:hAnsiTheme="minorHAnsi" w:cstheme="minorHAnsi"/>
                <w:i/>
                <w:color w:val="000000"/>
                <w:szCs w:val="22"/>
                <w:lang w:eastAsia="en-US" w:bidi="hi-IN"/>
              </w:rPr>
            </w:pPr>
            <w:r w:rsidRPr="0091548A">
              <w:rPr>
                <w:rFonts w:asciiTheme="minorHAnsi" w:hAnsiTheme="minorHAnsi" w:cstheme="minorHAnsi"/>
                <w:i/>
                <w:color w:val="000000"/>
                <w:szCs w:val="22"/>
                <w:lang w:eastAsia="en-US" w:bidi="hi-IN"/>
              </w:rPr>
              <w:t>[IP-Adressen]</w:t>
            </w:r>
          </w:p>
        </w:tc>
        <w:tc>
          <w:tcPr>
            <w:tcW w:w="1776" w:type="pct"/>
            <w:tcBorders>
              <w:top w:val="single" w:sz="4" w:space="0" w:color="auto"/>
              <w:left w:val="single" w:sz="4" w:space="0" w:color="auto"/>
              <w:bottom w:val="single" w:sz="4" w:space="0" w:color="auto"/>
              <w:right w:val="single" w:sz="4" w:space="0" w:color="auto"/>
            </w:tcBorders>
          </w:tcPr>
          <w:p w14:paraId="6C4FD6EB" w14:textId="05199392" w:rsidR="00676C38" w:rsidRPr="0091548A" w:rsidRDefault="00676C38" w:rsidP="0091548A">
            <w:pPr>
              <w:spacing w:line="256" w:lineRule="auto"/>
              <w:rPr>
                <w:rFonts w:asciiTheme="minorHAnsi" w:hAnsiTheme="minorHAnsi" w:cstheme="minorHAnsi"/>
                <w:i/>
                <w:color w:val="000000"/>
                <w:szCs w:val="22"/>
                <w:lang w:eastAsia="en-US" w:bidi="hi-IN"/>
              </w:rPr>
            </w:pPr>
            <w:r w:rsidRPr="0091548A">
              <w:rPr>
                <w:rFonts w:asciiTheme="minorHAnsi" w:hAnsiTheme="minorHAnsi" w:cstheme="minorHAnsi"/>
                <w:i/>
                <w:color w:val="000000"/>
                <w:szCs w:val="22"/>
                <w:lang w:eastAsia="en-US" w:bidi="hi-IN"/>
              </w:rPr>
              <w:t>[spätestens drei Monate nach dem Ende des laufenden Schuljahres]</w:t>
            </w:r>
          </w:p>
        </w:tc>
      </w:tr>
      <w:tr w:rsidR="00676C38" w:rsidRPr="0091548A" w14:paraId="763FCAAA" w14:textId="77777777" w:rsidTr="0C293522">
        <w:trPr>
          <w:trHeight w:val="300"/>
        </w:trPr>
        <w:tc>
          <w:tcPr>
            <w:tcW w:w="3224" w:type="pct"/>
            <w:gridSpan w:val="2"/>
            <w:tcBorders>
              <w:top w:val="single" w:sz="4" w:space="0" w:color="auto"/>
              <w:left w:val="single" w:sz="4" w:space="0" w:color="auto"/>
              <w:bottom w:val="single" w:sz="4" w:space="0" w:color="auto"/>
              <w:right w:val="single" w:sz="4" w:space="0" w:color="auto"/>
            </w:tcBorders>
            <w:vAlign w:val="center"/>
          </w:tcPr>
          <w:p w14:paraId="48D3C58B" w14:textId="32F32F06" w:rsidR="00676C38" w:rsidRPr="0091548A" w:rsidRDefault="00676C38" w:rsidP="0091548A">
            <w:pPr>
              <w:spacing w:line="256" w:lineRule="auto"/>
              <w:rPr>
                <w:rFonts w:asciiTheme="minorHAnsi" w:hAnsiTheme="minorHAnsi" w:cstheme="minorHAnsi"/>
                <w:i/>
                <w:color w:val="000000"/>
                <w:szCs w:val="22"/>
                <w:lang w:eastAsia="en-US" w:bidi="hi-IN"/>
              </w:rPr>
            </w:pPr>
            <w:r w:rsidRPr="0091548A">
              <w:rPr>
                <w:rFonts w:asciiTheme="minorHAnsi" w:hAnsiTheme="minorHAnsi" w:cstheme="minorHAnsi"/>
                <w:i/>
                <w:color w:val="000000"/>
                <w:szCs w:val="22"/>
                <w:lang w:eastAsia="en-US" w:bidi="hi-IN"/>
              </w:rPr>
              <w:t>Klasse/Kurs, Mitgliedschaften in virtuellen Kursen/Räumen der Lernplattform (auch im Rahmen einer Schulpartnerschaft), jeweils mit Zeitpunkt des Beginns der Mitgliedschaft und Zeitpunkt der letzten Nutzung der Mitgliedschaft und Art der Zugriffsberechtigung, bearbeitete Lektionen jeweils mit Zeitpunkt der Erstellung sowie Zeitpunkt der letzten Änderung, Auswertung der absolvierten Tests, Korrekturzeichen und -anmerkungen, in der Lernplattform verfasste Beiträge und Nachrichten (auch Audio-, Video-, Bildaufnahmen oder sonstige Dateien) jeweils mit Zeitpunkt der Erstellung sowie Zeitpunkt der letzten Änderung.</w:t>
            </w:r>
            <w:r w:rsidRPr="0091548A" w:rsidDel="005A7721">
              <w:rPr>
                <w:rFonts w:asciiTheme="minorHAnsi" w:hAnsiTheme="minorHAnsi" w:cstheme="minorHAnsi"/>
                <w:i/>
                <w:color w:val="000000"/>
                <w:szCs w:val="22"/>
                <w:lang w:eastAsia="en-US" w:bidi="hi-IN"/>
              </w:rPr>
              <w:t xml:space="preserve"> </w:t>
            </w:r>
          </w:p>
        </w:tc>
        <w:tc>
          <w:tcPr>
            <w:tcW w:w="1776" w:type="pct"/>
            <w:tcBorders>
              <w:top w:val="single" w:sz="4" w:space="0" w:color="auto"/>
              <w:left w:val="single" w:sz="4" w:space="0" w:color="auto"/>
              <w:bottom w:val="single" w:sz="4" w:space="0" w:color="auto"/>
              <w:right w:val="single" w:sz="4" w:space="0" w:color="auto"/>
            </w:tcBorders>
          </w:tcPr>
          <w:p w14:paraId="7F4E3478" w14:textId="114F8A8A" w:rsidR="00676C38" w:rsidRPr="0091548A" w:rsidRDefault="000209F0" w:rsidP="0091548A">
            <w:pPr>
              <w:spacing w:line="256" w:lineRule="auto"/>
              <w:rPr>
                <w:rFonts w:asciiTheme="minorHAnsi" w:hAnsiTheme="minorHAnsi" w:cstheme="minorHAnsi"/>
                <w:i/>
                <w:color w:val="000000"/>
                <w:szCs w:val="22"/>
                <w:lang w:eastAsia="en-US" w:bidi="hi-IN"/>
              </w:rPr>
            </w:pPr>
            <w:r w:rsidRPr="0091548A">
              <w:rPr>
                <w:rFonts w:asciiTheme="minorHAnsi" w:hAnsiTheme="minorHAnsi" w:cstheme="minorHAnsi"/>
                <w:i/>
                <w:color w:val="000000"/>
                <w:szCs w:val="22"/>
                <w:lang w:eastAsia="en-US" w:bidi="hi-IN"/>
              </w:rPr>
              <w:t>[am Ende des laufenden Schuljahres, im Fall der Speicherung im Rahmen der zweijährigen gymnasialen Qualifikationsstufe spätestens am Ende der Qualifikationsstufe]</w:t>
            </w:r>
          </w:p>
        </w:tc>
      </w:tr>
      <w:tr w:rsidR="00676C38" w:rsidRPr="0091548A" w14:paraId="70C768D1" w14:textId="77777777" w:rsidTr="0C293522">
        <w:trPr>
          <w:trHeight w:val="300"/>
        </w:trPr>
        <w:tc>
          <w:tcPr>
            <w:tcW w:w="3224" w:type="pct"/>
            <w:gridSpan w:val="2"/>
            <w:tcBorders>
              <w:top w:val="single" w:sz="4" w:space="0" w:color="auto"/>
              <w:left w:val="single" w:sz="4" w:space="0" w:color="auto"/>
              <w:bottom w:val="single" w:sz="4" w:space="0" w:color="auto"/>
              <w:right w:val="single" w:sz="4" w:space="0" w:color="auto"/>
            </w:tcBorders>
            <w:vAlign w:val="center"/>
          </w:tcPr>
          <w:p w14:paraId="5DA0EB2A" w14:textId="09A7FA88" w:rsidR="00676C38" w:rsidRPr="0091548A" w:rsidRDefault="003666ED" w:rsidP="0091548A">
            <w:pPr>
              <w:spacing w:line="256" w:lineRule="auto"/>
              <w:rPr>
                <w:rFonts w:asciiTheme="minorHAnsi" w:hAnsiTheme="minorHAnsi" w:cstheme="minorHAnsi"/>
                <w:i/>
                <w:color w:val="000000"/>
                <w:szCs w:val="22"/>
                <w:lang w:eastAsia="en-US" w:bidi="hi-IN"/>
              </w:rPr>
            </w:pPr>
            <w:r w:rsidRPr="0091548A">
              <w:rPr>
                <w:rFonts w:asciiTheme="minorHAnsi" w:hAnsiTheme="minorHAnsi" w:cstheme="minorHAnsi"/>
                <w:i/>
                <w:color w:val="000000"/>
                <w:szCs w:val="22"/>
                <w:highlight w:val="yellow"/>
                <w:lang w:eastAsia="en-US" w:bidi="hi-IN"/>
              </w:rPr>
              <w:t>[Daten der Mitarbeiter der Schulbehörden, der Schulleitung und des Sekretariats]</w:t>
            </w:r>
          </w:p>
        </w:tc>
        <w:tc>
          <w:tcPr>
            <w:tcW w:w="1776" w:type="pct"/>
            <w:tcBorders>
              <w:top w:val="single" w:sz="4" w:space="0" w:color="auto"/>
              <w:left w:val="single" w:sz="4" w:space="0" w:color="auto"/>
              <w:bottom w:val="single" w:sz="4" w:space="0" w:color="auto"/>
              <w:right w:val="single" w:sz="4" w:space="0" w:color="auto"/>
            </w:tcBorders>
          </w:tcPr>
          <w:p w14:paraId="016A9449" w14:textId="3E6C2FE2" w:rsidR="00676C38" w:rsidRPr="0091548A" w:rsidRDefault="003666ED" w:rsidP="0091548A">
            <w:pPr>
              <w:spacing w:line="256" w:lineRule="auto"/>
              <w:rPr>
                <w:rFonts w:asciiTheme="minorHAnsi" w:hAnsiTheme="minorHAnsi" w:cstheme="minorHAnsi"/>
                <w:color w:val="000000"/>
                <w:szCs w:val="22"/>
                <w:highlight w:val="yellow"/>
                <w:lang w:eastAsia="en-US" w:bidi="hi-IN"/>
              </w:rPr>
            </w:pPr>
            <w:r w:rsidRPr="0091548A">
              <w:rPr>
                <w:rFonts w:asciiTheme="minorHAnsi" w:hAnsiTheme="minorHAnsi" w:cstheme="minorHAnsi"/>
                <w:color w:val="000000"/>
                <w:szCs w:val="22"/>
                <w:highlight w:val="yellow"/>
                <w:lang w:eastAsia="en-US" w:bidi="hi-IN"/>
              </w:rPr>
              <w:t>[…]</w:t>
            </w:r>
          </w:p>
        </w:tc>
      </w:tr>
      <w:tr w:rsidR="00676C38" w:rsidRPr="0091548A" w14:paraId="2E9AE298" w14:textId="77777777" w:rsidTr="0C293522">
        <w:trPr>
          <w:trHeight w:val="300"/>
        </w:trPr>
        <w:tc>
          <w:tcPr>
            <w:tcW w:w="5000" w:type="pct"/>
            <w:gridSpan w:val="3"/>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FFD2C56" w14:textId="77777777" w:rsidR="00676C38" w:rsidRPr="0091548A" w:rsidRDefault="00676C38" w:rsidP="0091548A">
            <w:pPr>
              <w:spacing w:line="256" w:lineRule="auto"/>
              <w:rPr>
                <w:rFonts w:asciiTheme="minorHAnsi" w:hAnsiTheme="minorHAnsi" w:cstheme="minorHAnsi"/>
                <w:b/>
                <w:bCs/>
                <w:color w:val="000000"/>
                <w:lang w:eastAsia="en-US" w:bidi="hi-IN"/>
              </w:rPr>
            </w:pPr>
            <w:r w:rsidRPr="0091548A">
              <w:rPr>
                <w:rFonts w:asciiTheme="minorHAnsi" w:hAnsiTheme="minorHAnsi" w:cstheme="minorHAnsi"/>
                <w:b/>
                <w:bCs/>
                <w:color w:val="000000" w:themeColor="text1"/>
                <w:lang w:eastAsia="en-US" w:bidi="hi-IN"/>
              </w:rPr>
              <w:t>Technische und organisatorische Maßnahmen</w:t>
            </w:r>
          </w:p>
        </w:tc>
      </w:tr>
      <w:tr w:rsidR="00676C38" w:rsidRPr="0091548A" w14:paraId="39863B3C" w14:textId="77777777" w:rsidTr="0C293522">
        <w:trPr>
          <w:trHeight w:val="300"/>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7EE74EDF" w14:textId="2893BCA1" w:rsidR="00676C38" w:rsidRPr="0091548A" w:rsidRDefault="00676C38" w:rsidP="0091548A">
            <w:pPr>
              <w:spacing w:line="256" w:lineRule="auto"/>
              <w:rPr>
                <w:rFonts w:asciiTheme="minorHAnsi" w:hAnsiTheme="minorHAnsi" w:cstheme="minorHAnsi"/>
                <w:color w:val="000000" w:themeColor="text1"/>
                <w:lang w:eastAsia="en-US" w:bidi="hi-IN"/>
              </w:rPr>
            </w:pPr>
            <w:r w:rsidRPr="0091548A">
              <w:rPr>
                <w:rFonts w:asciiTheme="minorHAnsi" w:hAnsiTheme="minorHAnsi" w:cstheme="minorHAnsi"/>
                <w:color w:val="000000" w:themeColor="text1"/>
                <w:lang w:eastAsia="en-US" w:bidi="hi-IN"/>
              </w:rPr>
              <w:t>[</w:t>
            </w:r>
            <w:r w:rsidR="00104194" w:rsidRPr="0091548A">
              <w:rPr>
                <w:rFonts w:asciiTheme="minorHAnsi" w:hAnsiTheme="minorHAnsi" w:cstheme="minorHAnsi"/>
                <w:b/>
                <w:color w:val="000000" w:themeColor="text1"/>
                <w:highlight w:val="yellow"/>
                <w:u w:val="single"/>
                <w:lang w:eastAsia="en-US" w:bidi="hi-IN"/>
              </w:rPr>
              <w:t>Hinweis:</w:t>
            </w:r>
            <w:r w:rsidR="00104194" w:rsidRPr="0091548A">
              <w:rPr>
                <w:rFonts w:asciiTheme="minorHAnsi" w:hAnsiTheme="minorHAnsi" w:cstheme="minorHAnsi"/>
                <w:color w:val="000000" w:themeColor="text1"/>
                <w:highlight w:val="yellow"/>
                <w:lang w:eastAsia="en-US" w:bidi="hi-IN"/>
              </w:rPr>
              <w:t xml:space="preserve"> Hier müssten die s</w:t>
            </w:r>
            <w:r w:rsidRPr="0091548A">
              <w:rPr>
                <w:rFonts w:asciiTheme="minorHAnsi" w:hAnsiTheme="minorHAnsi" w:cstheme="minorHAnsi"/>
                <w:color w:val="000000" w:themeColor="text1"/>
                <w:highlight w:val="yellow"/>
                <w:lang w:eastAsia="en-US" w:bidi="hi-IN"/>
              </w:rPr>
              <w:t xml:space="preserve">pezifische </w:t>
            </w:r>
            <w:r w:rsidR="00104194" w:rsidRPr="0091548A">
              <w:rPr>
                <w:rFonts w:asciiTheme="minorHAnsi" w:hAnsiTheme="minorHAnsi" w:cstheme="minorHAnsi"/>
                <w:color w:val="000000" w:themeColor="text1"/>
                <w:highlight w:val="yellow"/>
                <w:lang w:eastAsia="en-US" w:bidi="hi-IN"/>
              </w:rPr>
              <w:t xml:space="preserve">technischen und organisatorischen Maßnahmen </w:t>
            </w:r>
            <w:r w:rsidRPr="0091548A">
              <w:rPr>
                <w:rFonts w:asciiTheme="minorHAnsi" w:hAnsiTheme="minorHAnsi" w:cstheme="minorHAnsi"/>
                <w:color w:val="000000" w:themeColor="text1"/>
                <w:highlight w:val="yellow"/>
                <w:lang w:eastAsia="en-US" w:bidi="hi-IN"/>
              </w:rPr>
              <w:t>der Schule, z.B. Maßnahmen, mit denen sichergestellt wird, dass sich der richtige Schüler anmeldet bzw. sich niemand mit den Daten eines anderen anmelden oder einloggen kann</w:t>
            </w:r>
            <w:r w:rsidR="00104194" w:rsidRPr="0091548A">
              <w:rPr>
                <w:rFonts w:asciiTheme="minorHAnsi" w:hAnsiTheme="minorHAnsi" w:cstheme="minorHAnsi"/>
                <w:color w:val="000000" w:themeColor="text1"/>
                <w:highlight w:val="yellow"/>
                <w:lang w:eastAsia="en-US" w:bidi="hi-IN"/>
              </w:rPr>
              <w:t xml:space="preserve">, kurz dargestellt werden. Daneben wird auf die entsprechenden technischen und organisatorischen Maßnahmen der </w:t>
            </w:r>
            <w:r w:rsidR="000E63A4" w:rsidRPr="0091548A">
              <w:rPr>
                <w:rFonts w:asciiTheme="minorHAnsi" w:hAnsiTheme="minorHAnsi" w:cstheme="minorHAnsi"/>
                <w:color w:val="000000" w:themeColor="text1"/>
                <w:highlight w:val="yellow"/>
                <w:lang w:eastAsia="en-US" w:bidi="hi-IN"/>
              </w:rPr>
              <w:t>Brainix GmbH</w:t>
            </w:r>
            <w:r w:rsidR="00104194" w:rsidRPr="0091548A">
              <w:rPr>
                <w:rFonts w:asciiTheme="minorHAnsi" w:hAnsiTheme="minorHAnsi" w:cstheme="minorHAnsi"/>
                <w:color w:val="000000" w:themeColor="text1"/>
                <w:highlight w:val="yellow"/>
                <w:lang w:eastAsia="en-US" w:bidi="hi-IN"/>
              </w:rPr>
              <w:t xml:space="preserve"> als </w:t>
            </w:r>
            <w:proofErr w:type="spellStart"/>
            <w:r w:rsidR="00104194" w:rsidRPr="0091548A">
              <w:rPr>
                <w:rFonts w:asciiTheme="minorHAnsi" w:hAnsiTheme="minorHAnsi" w:cstheme="minorHAnsi"/>
                <w:color w:val="000000" w:themeColor="text1"/>
                <w:highlight w:val="yellow"/>
                <w:lang w:eastAsia="en-US" w:bidi="hi-IN"/>
              </w:rPr>
              <w:t>Auftragsverarbeiterin</w:t>
            </w:r>
            <w:proofErr w:type="spellEnd"/>
            <w:r w:rsidR="00104194" w:rsidRPr="0091548A">
              <w:rPr>
                <w:rFonts w:asciiTheme="minorHAnsi" w:hAnsiTheme="minorHAnsi" w:cstheme="minorHAnsi"/>
                <w:color w:val="000000" w:themeColor="text1"/>
                <w:highlight w:val="yellow"/>
                <w:lang w:eastAsia="en-US" w:bidi="hi-IN"/>
              </w:rPr>
              <w:t xml:space="preserve"> verwiesen.</w:t>
            </w:r>
            <w:r w:rsidRPr="0091548A">
              <w:rPr>
                <w:rFonts w:asciiTheme="minorHAnsi" w:hAnsiTheme="minorHAnsi" w:cstheme="minorHAnsi"/>
                <w:color w:val="000000" w:themeColor="text1"/>
                <w:highlight w:val="yellow"/>
                <w:lang w:eastAsia="en-US" w:bidi="hi-IN"/>
              </w:rPr>
              <w:t>]</w:t>
            </w:r>
          </w:p>
          <w:p w14:paraId="7B2AC3DA" w14:textId="50069CE0" w:rsidR="00676C38" w:rsidRDefault="00676C38" w:rsidP="0091548A">
            <w:pPr>
              <w:spacing w:line="254" w:lineRule="auto"/>
              <w:rPr>
                <w:rFonts w:asciiTheme="minorHAnsi" w:eastAsia="CG Omega" w:hAnsiTheme="minorHAnsi" w:cstheme="minorHAnsi"/>
                <w:color w:val="000000" w:themeColor="text1"/>
              </w:rPr>
            </w:pPr>
          </w:p>
          <w:p w14:paraId="28BD1E1C" w14:textId="2E879DAB" w:rsidR="0091548A" w:rsidRDefault="0091548A" w:rsidP="0091548A">
            <w:pPr>
              <w:spacing w:line="254" w:lineRule="auto"/>
              <w:rPr>
                <w:rFonts w:asciiTheme="minorHAnsi" w:eastAsia="CG Omega" w:hAnsiTheme="minorHAnsi" w:cstheme="minorHAnsi"/>
                <w:color w:val="000000" w:themeColor="text1"/>
              </w:rPr>
            </w:pPr>
            <w:r w:rsidRPr="0091548A">
              <w:rPr>
                <w:rFonts w:asciiTheme="minorHAnsi" w:eastAsia="CG Omega" w:hAnsiTheme="minorHAnsi" w:cstheme="minorHAnsi"/>
                <w:color w:val="000000" w:themeColor="text1"/>
                <w:highlight w:val="lightGray"/>
              </w:rPr>
              <w:t>Die Anlage der Benutzerkonten für Schülerinnen und Schüler erfolgt durch die Schulverwaltung oder das Pädagogische Personal (Lehrkraft). Unter Aufsicht der Lehrkraft melden sich die Schülerinnen und Schüler erstmalig an und vergeben dabei ihr persönliches Passwort. Die Lehrkraft weist die Schülerinnen und Schüler darauf hin, das persönliche Passwort geheim zu halten.</w:t>
            </w:r>
          </w:p>
          <w:p w14:paraId="2AAD7634" w14:textId="77777777" w:rsidR="0091548A" w:rsidRPr="0091548A" w:rsidRDefault="0091548A" w:rsidP="0091548A">
            <w:pPr>
              <w:spacing w:line="254" w:lineRule="auto"/>
              <w:rPr>
                <w:rFonts w:asciiTheme="minorHAnsi" w:eastAsia="CG Omega" w:hAnsiTheme="minorHAnsi" w:cstheme="minorHAnsi"/>
                <w:color w:val="000000" w:themeColor="text1"/>
              </w:rPr>
            </w:pPr>
          </w:p>
          <w:p w14:paraId="306403E8" w14:textId="2449F61D" w:rsidR="00676C38" w:rsidRPr="0091548A" w:rsidRDefault="00676C38" w:rsidP="0091548A">
            <w:pPr>
              <w:spacing w:line="254" w:lineRule="auto"/>
              <w:rPr>
                <w:rFonts w:asciiTheme="minorHAnsi" w:eastAsia="CG Omega" w:hAnsiTheme="minorHAnsi" w:cstheme="minorHAnsi"/>
                <w:color w:val="000000" w:themeColor="text1"/>
              </w:rPr>
            </w:pPr>
            <w:r w:rsidRPr="0091548A">
              <w:rPr>
                <w:rFonts w:asciiTheme="minorHAnsi" w:eastAsia="CG Omega" w:hAnsiTheme="minorHAnsi" w:cstheme="minorHAnsi"/>
                <w:color w:val="000000" w:themeColor="text1"/>
              </w:rPr>
              <w:t xml:space="preserve">Im Übrigen wird auf die technischen und organisatorischen Maßnahmen </w:t>
            </w:r>
            <w:r w:rsidR="009E599B" w:rsidRPr="0091548A">
              <w:rPr>
                <w:rFonts w:asciiTheme="minorHAnsi" w:eastAsia="CG Omega" w:hAnsiTheme="minorHAnsi" w:cstheme="minorHAnsi"/>
                <w:color w:val="000000" w:themeColor="text1"/>
              </w:rPr>
              <w:t xml:space="preserve">der </w:t>
            </w:r>
            <w:proofErr w:type="spellStart"/>
            <w:r w:rsidR="009E599B" w:rsidRPr="0091548A">
              <w:rPr>
                <w:rFonts w:asciiTheme="minorHAnsi" w:eastAsia="CG Omega" w:hAnsiTheme="minorHAnsi" w:cstheme="minorHAnsi"/>
                <w:color w:val="000000" w:themeColor="text1"/>
              </w:rPr>
              <w:t>Auftragsverarbeiterin</w:t>
            </w:r>
            <w:proofErr w:type="spellEnd"/>
            <w:r w:rsidRPr="0091548A">
              <w:rPr>
                <w:rFonts w:asciiTheme="minorHAnsi" w:eastAsia="CG Omega" w:hAnsiTheme="minorHAnsi" w:cstheme="minorHAnsi"/>
                <w:color w:val="000000" w:themeColor="text1"/>
              </w:rPr>
              <w:t xml:space="preserve"> verwiesen.</w:t>
            </w:r>
          </w:p>
          <w:p w14:paraId="4C0366A9" w14:textId="2E7FBEE4" w:rsidR="00676C38" w:rsidRPr="0091548A" w:rsidRDefault="00676C38" w:rsidP="0091548A">
            <w:pPr>
              <w:spacing w:line="254" w:lineRule="auto"/>
              <w:rPr>
                <w:rFonts w:asciiTheme="minorHAnsi" w:hAnsiTheme="minorHAnsi" w:cstheme="minorHAnsi"/>
                <w:color w:val="000000" w:themeColor="text1"/>
              </w:rPr>
            </w:pPr>
          </w:p>
        </w:tc>
      </w:tr>
      <w:tr w:rsidR="00676C38" w:rsidRPr="0091548A" w14:paraId="77B85AFB" w14:textId="77777777" w:rsidTr="0C293522">
        <w:trPr>
          <w:trHeight w:val="300"/>
        </w:trPr>
        <w:tc>
          <w:tcPr>
            <w:tcW w:w="5000" w:type="pct"/>
            <w:gridSpan w:val="3"/>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D9B3E77" w14:textId="77777777" w:rsidR="00676C38" w:rsidRPr="0091548A" w:rsidRDefault="00676C38" w:rsidP="0091548A">
            <w:pPr>
              <w:spacing w:line="256" w:lineRule="auto"/>
              <w:rPr>
                <w:rFonts w:asciiTheme="minorHAnsi" w:hAnsiTheme="minorHAnsi" w:cstheme="minorHAnsi"/>
                <w:b/>
                <w:bCs/>
                <w:color w:val="000000"/>
                <w:szCs w:val="22"/>
                <w:lang w:eastAsia="en-US" w:bidi="hi-IN"/>
              </w:rPr>
            </w:pPr>
            <w:r w:rsidRPr="0091548A">
              <w:rPr>
                <w:rFonts w:asciiTheme="minorHAnsi" w:hAnsiTheme="minorHAnsi" w:cstheme="minorHAnsi"/>
                <w:b/>
                <w:bCs/>
                <w:color w:val="000000"/>
                <w:szCs w:val="22"/>
                <w:lang w:eastAsia="en-US" w:bidi="hi-IN"/>
              </w:rPr>
              <w:lastRenderedPageBreak/>
              <w:t>Rechtsgrundlage</w:t>
            </w:r>
          </w:p>
        </w:tc>
      </w:tr>
      <w:tr w:rsidR="00676C38" w:rsidRPr="0091548A" w14:paraId="61D12B11" w14:textId="77777777" w:rsidTr="0C293522">
        <w:trPr>
          <w:trHeight w:val="504"/>
        </w:trPr>
        <w:tc>
          <w:tcPr>
            <w:tcW w:w="1624" w:type="pct"/>
            <w:vMerge w:val="restart"/>
            <w:tcBorders>
              <w:top w:val="single" w:sz="4" w:space="0" w:color="auto"/>
              <w:left w:val="single" w:sz="4" w:space="0" w:color="auto"/>
              <w:bottom w:val="single" w:sz="4" w:space="0" w:color="auto"/>
              <w:right w:val="single" w:sz="4" w:space="0" w:color="auto"/>
            </w:tcBorders>
            <w:vAlign w:val="center"/>
            <w:hideMark/>
          </w:tcPr>
          <w:p w14:paraId="768743D8" w14:textId="77777777" w:rsidR="00676C38" w:rsidRPr="0091548A" w:rsidRDefault="00676C38" w:rsidP="0091548A">
            <w:pPr>
              <w:spacing w:line="256" w:lineRule="auto"/>
              <w:rPr>
                <w:rFonts w:asciiTheme="minorHAnsi" w:hAnsiTheme="minorHAnsi" w:cstheme="minorHAnsi"/>
                <w:color w:val="000000"/>
                <w:szCs w:val="22"/>
                <w:lang w:eastAsia="en-US" w:bidi="hi-IN"/>
              </w:rPr>
            </w:pPr>
            <w:r w:rsidRPr="0091548A">
              <w:rPr>
                <w:rFonts w:asciiTheme="minorHAnsi" w:hAnsiTheme="minorHAnsi" w:cstheme="minorHAnsi"/>
                <w:color w:val="000000"/>
                <w:szCs w:val="22"/>
                <w:lang w:eastAsia="en-US" w:bidi="hi-IN"/>
              </w:rPr>
              <w:t xml:space="preserve">Rechtsgrundlage der Verarbeitung </w:t>
            </w:r>
          </w:p>
        </w:tc>
        <w:tc>
          <w:tcPr>
            <w:tcW w:w="1600" w:type="pct"/>
            <w:tcBorders>
              <w:top w:val="single" w:sz="4" w:space="0" w:color="auto"/>
              <w:left w:val="single" w:sz="4" w:space="0" w:color="auto"/>
              <w:bottom w:val="single" w:sz="4" w:space="0" w:color="auto"/>
              <w:right w:val="single" w:sz="4" w:space="0" w:color="auto"/>
            </w:tcBorders>
            <w:hideMark/>
          </w:tcPr>
          <w:p w14:paraId="3E42AEA1" w14:textId="63307267" w:rsidR="00676C38" w:rsidRPr="0091548A" w:rsidRDefault="00676C38" w:rsidP="0091548A">
            <w:pPr>
              <w:spacing w:line="256" w:lineRule="auto"/>
              <w:rPr>
                <w:rFonts w:asciiTheme="minorHAnsi" w:hAnsiTheme="minorHAnsi" w:cstheme="minorHAnsi"/>
                <w:color w:val="000000"/>
                <w:szCs w:val="22"/>
                <w:lang w:eastAsia="en-US" w:bidi="hi-IN"/>
              </w:rPr>
            </w:pPr>
            <w:r w:rsidRPr="0091548A">
              <w:rPr>
                <w:rFonts w:asciiTheme="minorHAnsi" w:hAnsiTheme="minorHAnsi" w:cstheme="minorHAnsi"/>
                <w:color w:val="000000"/>
                <w:szCs w:val="22"/>
                <w:lang w:eastAsia="en-US" w:bidi="hi-IN"/>
              </w:rPr>
              <w:t>Daten der Schülerinnen und Schüler sowie des Pädagogischen Personals</w:t>
            </w:r>
          </w:p>
        </w:tc>
        <w:tc>
          <w:tcPr>
            <w:tcW w:w="1776" w:type="pct"/>
            <w:tcBorders>
              <w:top w:val="single" w:sz="4" w:space="0" w:color="auto"/>
              <w:left w:val="single" w:sz="4" w:space="0" w:color="auto"/>
              <w:bottom w:val="single" w:sz="4" w:space="0" w:color="auto"/>
              <w:right w:val="single" w:sz="4" w:space="0" w:color="auto"/>
            </w:tcBorders>
          </w:tcPr>
          <w:p w14:paraId="1F322564" w14:textId="67828FB8" w:rsidR="00676C38" w:rsidRPr="0091548A" w:rsidRDefault="00676C38" w:rsidP="0091548A">
            <w:pPr>
              <w:spacing w:line="256" w:lineRule="auto"/>
              <w:rPr>
                <w:rFonts w:asciiTheme="minorHAnsi" w:hAnsiTheme="minorHAnsi" w:cstheme="minorHAnsi"/>
                <w:color w:val="000000"/>
                <w:szCs w:val="22"/>
                <w:lang w:eastAsia="en-US" w:bidi="hi-IN"/>
              </w:rPr>
            </w:pPr>
            <w:r w:rsidRPr="0091548A">
              <w:rPr>
                <w:rFonts w:asciiTheme="minorHAnsi" w:hAnsiTheme="minorHAnsi" w:cstheme="minorHAnsi"/>
                <w:color w:val="000000"/>
                <w:szCs w:val="22"/>
                <w:lang w:eastAsia="en-US" w:bidi="hi-IN"/>
              </w:rPr>
              <w:t xml:space="preserve">Art. 6 Abs. 1 </w:t>
            </w:r>
            <w:proofErr w:type="spellStart"/>
            <w:r w:rsidRPr="0091548A">
              <w:rPr>
                <w:rFonts w:asciiTheme="minorHAnsi" w:hAnsiTheme="minorHAnsi" w:cstheme="minorHAnsi"/>
                <w:color w:val="000000"/>
                <w:szCs w:val="22"/>
                <w:lang w:eastAsia="en-US" w:bidi="hi-IN"/>
              </w:rPr>
              <w:t>Uabs</w:t>
            </w:r>
            <w:proofErr w:type="spellEnd"/>
            <w:r w:rsidRPr="0091548A">
              <w:rPr>
                <w:rFonts w:asciiTheme="minorHAnsi" w:hAnsiTheme="minorHAnsi" w:cstheme="minorHAnsi"/>
                <w:color w:val="000000"/>
                <w:szCs w:val="22"/>
                <w:lang w:eastAsia="en-US" w:bidi="hi-IN"/>
              </w:rPr>
              <w:t xml:space="preserve">. 1 </w:t>
            </w:r>
            <w:proofErr w:type="spellStart"/>
            <w:r w:rsidRPr="0091548A">
              <w:rPr>
                <w:rFonts w:asciiTheme="minorHAnsi" w:hAnsiTheme="minorHAnsi" w:cstheme="minorHAnsi"/>
                <w:color w:val="000000"/>
                <w:szCs w:val="22"/>
                <w:lang w:eastAsia="en-US" w:bidi="hi-IN"/>
              </w:rPr>
              <w:t>lit</w:t>
            </w:r>
            <w:proofErr w:type="spellEnd"/>
            <w:r w:rsidRPr="0091548A">
              <w:rPr>
                <w:rFonts w:asciiTheme="minorHAnsi" w:hAnsiTheme="minorHAnsi" w:cstheme="minorHAnsi"/>
                <w:color w:val="000000"/>
                <w:szCs w:val="22"/>
                <w:lang w:eastAsia="en-US" w:bidi="hi-IN"/>
              </w:rPr>
              <w:t xml:space="preserve">. e, Abs. 3 S. 1 </w:t>
            </w:r>
            <w:proofErr w:type="spellStart"/>
            <w:r w:rsidRPr="0091548A">
              <w:rPr>
                <w:rFonts w:asciiTheme="minorHAnsi" w:hAnsiTheme="minorHAnsi" w:cstheme="minorHAnsi"/>
                <w:color w:val="000000"/>
                <w:szCs w:val="22"/>
                <w:lang w:eastAsia="en-US" w:bidi="hi-IN"/>
              </w:rPr>
              <w:t>lit</w:t>
            </w:r>
            <w:proofErr w:type="spellEnd"/>
            <w:r w:rsidRPr="0091548A">
              <w:rPr>
                <w:rFonts w:asciiTheme="minorHAnsi" w:hAnsiTheme="minorHAnsi" w:cstheme="minorHAnsi"/>
                <w:color w:val="000000"/>
                <w:szCs w:val="22"/>
                <w:lang w:eastAsia="en-US" w:bidi="hi-IN"/>
              </w:rPr>
              <w:t xml:space="preserve">. b) DSGVO </w:t>
            </w:r>
            <w:proofErr w:type="spellStart"/>
            <w:r w:rsidRPr="0091548A">
              <w:rPr>
                <w:rFonts w:asciiTheme="minorHAnsi" w:hAnsiTheme="minorHAnsi" w:cstheme="minorHAnsi"/>
                <w:color w:val="000000"/>
                <w:szCs w:val="22"/>
                <w:lang w:eastAsia="en-US" w:bidi="hi-IN"/>
              </w:rPr>
              <w:t>i.V.m</w:t>
            </w:r>
            <w:proofErr w:type="spellEnd"/>
            <w:r w:rsidRPr="0091548A">
              <w:rPr>
                <w:rFonts w:asciiTheme="minorHAnsi" w:hAnsiTheme="minorHAnsi" w:cstheme="minorHAnsi"/>
                <w:color w:val="000000"/>
                <w:szCs w:val="22"/>
                <w:lang w:eastAsia="en-US" w:bidi="hi-IN"/>
              </w:rPr>
              <w:t xml:space="preserve">. Art. 1, Art. 85, Art. 89 Abs. 1 S. 1, S. 3 Nr. 10a </w:t>
            </w:r>
            <w:proofErr w:type="spellStart"/>
            <w:r w:rsidRPr="0091548A">
              <w:rPr>
                <w:rFonts w:asciiTheme="minorHAnsi" w:hAnsiTheme="minorHAnsi" w:cstheme="minorHAnsi"/>
                <w:color w:val="000000"/>
                <w:szCs w:val="22"/>
                <w:lang w:eastAsia="en-US" w:bidi="hi-IN"/>
              </w:rPr>
              <w:t>BayEUG</w:t>
            </w:r>
            <w:proofErr w:type="spellEnd"/>
            <w:r w:rsidRPr="0091548A">
              <w:rPr>
                <w:rFonts w:asciiTheme="minorHAnsi" w:hAnsiTheme="minorHAnsi" w:cstheme="minorHAnsi"/>
                <w:color w:val="000000"/>
                <w:szCs w:val="22"/>
                <w:lang w:eastAsia="en-US" w:bidi="hi-IN"/>
              </w:rPr>
              <w:t xml:space="preserve"> </w:t>
            </w:r>
            <w:proofErr w:type="spellStart"/>
            <w:r w:rsidRPr="0091548A">
              <w:rPr>
                <w:rFonts w:asciiTheme="minorHAnsi" w:hAnsiTheme="minorHAnsi" w:cstheme="minorHAnsi"/>
                <w:color w:val="000000"/>
                <w:szCs w:val="22"/>
                <w:lang w:eastAsia="en-US" w:bidi="hi-IN"/>
              </w:rPr>
              <w:t>i.V.m</w:t>
            </w:r>
            <w:proofErr w:type="spellEnd"/>
            <w:r w:rsidRPr="0091548A">
              <w:rPr>
                <w:rFonts w:asciiTheme="minorHAnsi" w:hAnsiTheme="minorHAnsi" w:cstheme="minorHAnsi"/>
                <w:color w:val="000000"/>
                <w:szCs w:val="22"/>
                <w:lang w:eastAsia="en-US" w:bidi="hi-IN"/>
              </w:rPr>
              <w:t xml:space="preserve">. § 46 </w:t>
            </w:r>
            <w:proofErr w:type="spellStart"/>
            <w:r w:rsidRPr="0091548A">
              <w:rPr>
                <w:rFonts w:asciiTheme="minorHAnsi" w:hAnsiTheme="minorHAnsi" w:cstheme="minorHAnsi"/>
                <w:color w:val="000000"/>
                <w:szCs w:val="22"/>
                <w:lang w:eastAsia="en-US" w:bidi="hi-IN"/>
              </w:rPr>
              <w:t>BaySchO</w:t>
            </w:r>
            <w:proofErr w:type="spellEnd"/>
            <w:r w:rsidRPr="0091548A">
              <w:rPr>
                <w:rFonts w:asciiTheme="minorHAnsi" w:hAnsiTheme="minorHAnsi" w:cstheme="minorHAnsi"/>
                <w:color w:val="000000"/>
                <w:szCs w:val="22"/>
                <w:lang w:eastAsia="en-US" w:bidi="hi-IN"/>
              </w:rPr>
              <w:t xml:space="preserve"> und Abschnitt 4 Anlage 2 der </w:t>
            </w:r>
            <w:proofErr w:type="spellStart"/>
            <w:r w:rsidRPr="0091548A">
              <w:rPr>
                <w:rFonts w:asciiTheme="minorHAnsi" w:hAnsiTheme="minorHAnsi" w:cstheme="minorHAnsi"/>
                <w:color w:val="000000"/>
                <w:szCs w:val="22"/>
                <w:lang w:eastAsia="en-US" w:bidi="hi-IN"/>
              </w:rPr>
              <w:t>BaySchO</w:t>
            </w:r>
            <w:proofErr w:type="spellEnd"/>
            <w:r w:rsidRPr="0091548A">
              <w:rPr>
                <w:rFonts w:asciiTheme="minorHAnsi" w:hAnsiTheme="minorHAnsi" w:cstheme="minorHAnsi"/>
                <w:color w:val="000000"/>
                <w:szCs w:val="22"/>
                <w:lang w:eastAsia="en-US" w:bidi="hi-IN"/>
              </w:rPr>
              <w:t xml:space="preserve"> bzw. Anlage 10 der </w:t>
            </w:r>
            <w:proofErr w:type="spellStart"/>
            <w:r w:rsidRPr="0091548A">
              <w:rPr>
                <w:rFonts w:asciiTheme="minorHAnsi" w:hAnsiTheme="minorHAnsi" w:cstheme="minorHAnsi"/>
                <w:color w:val="000000"/>
                <w:szCs w:val="22"/>
                <w:lang w:eastAsia="en-US" w:bidi="hi-IN"/>
              </w:rPr>
              <w:t>DVBayDSG</w:t>
            </w:r>
            <w:proofErr w:type="spellEnd"/>
            <w:r w:rsidRPr="0091548A">
              <w:rPr>
                <w:rFonts w:asciiTheme="minorHAnsi" w:hAnsiTheme="minorHAnsi" w:cstheme="minorHAnsi"/>
                <w:color w:val="000000"/>
                <w:szCs w:val="22"/>
                <w:lang w:eastAsia="en-US" w:bidi="hi-IN"/>
              </w:rPr>
              <w:t>-KM.</w:t>
            </w:r>
          </w:p>
        </w:tc>
      </w:tr>
      <w:tr w:rsidR="00676C38" w:rsidRPr="0091548A" w14:paraId="7D163A6D" w14:textId="77777777" w:rsidTr="0C293522">
        <w:trPr>
          <w:trHeight w:val="75"/>
        </w:trPr>
        <w:tc>
          <w:tcPr>
            <w:tcW w:w="1624" w:type="pct"/>
            <w:vMerge/>
            <w:vAlign w:val="center"/>
            <w:hideMark/>
          </w:tcPr>
          <w:p w14:paraId="306E1ECB" w14:textId="77777777" w:rsidR="00676C38" w:rsidRPr="0091548A" w:rsidRDefault="00676C38" w:rsidP="0091548A">
            <w:pPr>
              <w:spacing w:line="256" w:lineRule="auto"/>
              <w:rPr>
                <w:rFonts w:asciiTheme="minorHAnsi" w:hAnsiTheme="minorHAnsi" w:cstheme="minorHAnsi"/>
                <w:color w:val="000000"/>
                <w:szCs w:val="22"/>
                <w:lang w:eastAsia="en-US" w:bidi="hi-IN"/>
              </w:rPr>
            </w:pPr>
          </w:p>
        </w:tc>
        <w:tc>
          <w:tcPr>
            <w:tcW w:w="1600" w:type="pct"/>
            <w:tcBorders>
              <w:top w:val="single" w:sz="4" w:space="0" w:color="auto"/>
              <w:left w:val="single" w:sz="4" w:space="0" w:color="auto"/>
              <w:bottom w:val="single" w:sz="4" w:space="0" w:color="auto"/>
              <w:right w:val="single" w:sz="4" w:space="0" w:color="auto"/>
            </w:tcBorders>
            <w:hideMark/>
          </w:tcPr>
          <w:p w14:paraId="0BA00FA4" w14:textId="3FDCAF3A" w:rsidR="00676C38" w:rsidRPr="0091548A" w:rsidRDefault="00BD041E" w:rsidP="0091548A">
            <w:pPr>
              <w:spacing w:line="256" w:lineRule="auto"/>
              <w:rPr>
                <w:rFonts w:asciiTheme="minorHAnsi" w:hAnsiTheme="minorHAnsi" w:cstheme="minorHAnsi"/>
                <w:color w:val="000000"/>
                <w:szCs w:val="22"/>
                <w:lang w:eastAsia="en-US" w:bidi="hi-IN"/>
              </w:rPr>
            </w:pPr>
            <w:r w:rsidRPr="0091548A">
              <w:rPr>
                <w:rFonts w:asciiTheme="minorHAnsi" w:hAnsiTheme="minorHAnsi" w:cstheme="minorHAnsi"/>
                <w:color w:val="000000"/>
                <w:szCs w:val="22"/>
                <w:lang w:eastAsia="en-US" w:bidi="hi-IN"/>
              </w:rPr>
              <w:t>Daten der Erziehungsberechtigten</w:t>
            </w:r>
          </w:p>
        </w:tc>
        <w:tc>
          <w:tcPr>
            <w:tcW w:w="1776" w:type="pct"/>
            <w:tcBorders>
              <w:top w:val="single" w:sz="4" w:space="0" w:color="auto"/>
              <w:left w:val="single" w:sz="4" w:space="0" w:color="auto"/>
              <w:bottom w:val="single" w:sz="4" w:space="0" w:color="auto"/>
              <w:right w:val="single" w:sz="4" w:space="0" w:color="auto"/>
            </w:tcBorders>
          </w:tcPr>
          <w:p w14:paraId="1684BB68" w14:textId="4DD0D30F" w:rsidR="00676C38" w:rsidRPr="0091548A" w:rsidRDefault="0046124B" w:rsidP="0091548A">
            <w:pPr>
              <w:spacing w:line="256" w:lineRule="auto"/>
              <w:rPr>
                <w:rFonts w:asciiTheme="minorHAnsi" w:hAnsiTheme="minorHAnsi" w:cstheme="minorHAnsi"/>
                <w:color w:val="000000"/>
                <w:szCs w:val="22"/>
                <w:lang w:eastAsia="en-US" w:bidi="hi-IN"/>
              </w:rPr>
            </w:pPr>
            <w:r w:rsidRPr="0091548A">
              <w:rPr>
                <w:rFonts w:asciiTheme="minorHAnsi" w:hAnsiTheme="minorHAnsi" w:cstheme="minorHAnsi"/>
                <w:color w:val="000000"/>
                <w:szCs w:val="22"/>
                <w:lang w:eastAsia="en-US" w:bidi="hi-IN"/>
              </w:rPr>
              <w:t xml:space="preserve">Die Verarbeitung der personenbezogenen Daten der Erziehungsberechtigten erfolgt im Kontext der Pflichten der Schule und der Erziehungsberechtigten (Art. 74 und Art. 76 </w:t>
            </w:r>
            <w:proofErr w:type="spellStart"/>
            <w:r w:rsidRPr="0091548A">
              <w:rPr>
                <w:rFonts w:asciiTheme="minorHAnsi" w:hAnsiTheme="minorHAnsi" w:cstheme="minorHAnsi"/>
                <w:color w:val="000000"/>
                <w:szCs w:val="22"/>
                <w:lang w:eastAsia="en-US" w:bidi="hi-IN"/>
              </w:rPr>
              <w:t>BayEUG</w:t>
            </w:r>
            <w:proofErr w:type="spellEnd"/>
            <w:r w:rsidRPr="0091548A">
              <w:rPr>
                <w:rFonts w:asciiTheme="minorHAnsi" w:hAnsiTheme="minorHAnsi" w:cstheme="minorHAnsi"/>
                <w:color w:val="000000"/>
                <w:szCs w:val="22"/>
                <w:lang w:eastAsia="en-US" w:bidi="hi-IN"/>
              </w:rPr>
              <w:t xml:space="preserve">, § 22 Abs.3 S. 3 </w:t>
            </w:r>
            <w:proofErr w:type="spellStart"/>
            <w:r w:rsidRPr="0091548A">
              <w:rPr>
                <w:rFonts w:asciiTheme="minorHAnsi" w:hAnsiTheme="minorHAnsi" w:cstheme="minorHAnsi"/>
                <w:color w:val="000000"/>
                <w:szCs w:val="22"/>
                <w:lang w:eastAsia="en-US" w:bidi="hi-IN"/>
              </w:rPr>
              <w:t>BaySchO</w:t>
            </w:r>
            <w:proofErr w:type="spellEnd"/>
            <w:r w:rsidRPr="0091548A">
              <w:rPr>
                <w:rFonts w:asciiTheme="minorHAnsi" w:hAnsiTheme="minorHAnsi" w:cstheme="minorHAnsi"/>
                <w:color w:val="000000"/>
                <w:szCs w:val="22"/>
                <w:lang w:eastAsia="en-US" w:bidi="hi-IN"/>
              </w:rPr>
              <w:t xml:space="preserve"> und Art. 85 Abs. 1 </w:t>
            </w:r>
            <w:proofErr w:type="spellStart"/>
            <w:r w:rsidRPr="0091548A">
              <w:rPr>
                <w:rFonts w:asciiTheme="minorHAnsi" w:hAnsiTheme="minorHAnsi" w:cstheme="minorHAnsi"/>
                <w:color w:val="000000"/>
                <w:szCs w:val="22"/>
                <w:lang w:eastAsia="en-US" w:bidi="hi-IN"/>
              </w:rPr>
              <w:t>BayEUG</w:t>
            </w:r>
            <w:proofErr w:type="spellEnd"/>
            <w:r w:rsidRPr="0091548A">
              <w:rPr>
                <w:rFonts w:asciiTheme="minorHAnsi" w:hAnsiTheme="minorHAnsi" w:cstheme="minorHAnsi"/>
                <w:color w:val="000000"/>
                <w:szCs w:val="22"/>
                <w:lang w:eastAsia="en-US" w:bidi="hi-IN"/>
              </w:rPr>
              <w:t>) sowie der für die Erziehungsberechtigten geltenden Nutzungsbedingungen für die Plattform auf Grundlage einer ergänzenden Einwilligung bei der Anlage des Nutzeraccounts.</w:t>
            </w:r>
          </w:p>
        </w:tc>
      </w:tr>
      <w:tr w:rsidR="00676C38" w:rsidRPr="0091548A" w14:paraId="37D99A2C" w14:textId="77777777" w:rsidTr="0C293522">
        <w:trPr>
          <w:trHeight w:val="683"/>
        </w:trPr>
        <w:tc>
          <w:tcPr>
            <w:tcW w:w="1624" w:type="pct"/>
            <w:vMerge/>
            <w:vAlign w:val="center"/>
            <w:hideMark/>
          </w:tcPr>
          <w:p w14:paraId="58CC69E6" w14:textId="77777777" w:rsidR="00676C38" w:rsidRPr="0091548A" w:rsidRDefault="00676C38" w:rsidP="0091548A">
            <w:pPr>
              <w:spacing w:line="256" w:lineRule="auto"/>
              <w:rPr>
                <w:rFonts w:asciiTheme="minorHAnsi" w:hAnsiTheme="minorHAnsi" w:cstheme="minorHAnsi"/>
                <w:color w:val="000000"/>
                <w:szCs w:val="22"/>
                <w:lang w:eastAsia="en-US" w:bidi="hi-IN"/>
              </w:rPr>
            </w:pPr>
          </w:p>
        </w:tc>
        <w:tc>
          <w:tcPr>
            <w:tcW w:w="1600" w:type="pct"/>
            <w:tcBorders>
              <w:top w:val="single" w:sz="4" w:space="0" w:color="auto"/>
              <w:left w:val="single" w:sz="4" w:space="0" w:color="auto"/>
              <w:bottom w:val="single" w:sz="4" w:space="0" w:color="auto"/>
              <w:right w:val="single" w:sz="4" w:space="0" w:color="auto"/>
            </w:tcBorders>
            <w:hideMark/>
          </w:tcPr>
          <w:p w14:paraId="35077199" w14:textId="065A27C6" w:rsidR="00676C38" w:rsidRPr="0091548A" w:rsidRDefault="00BD041E" w:rsidP="0091548A">
            <w:pPr>
              <w:spacing w:line="256" w:lineRule="auto"/>
              <w:rPr>
                <w:rFonts w:asciiTheme="minorHAnsi" w:hAnsiTheme="minorHAnsi" w:cstheme="minorHAnsi"/>
                <w:color w:val="000000"/>
                <w:szCs w:val="22"/>
                <w:lang w:eastAsia="en-US" w:bidi="hi-IN"/>
              </w:rPr>
            </w:pPr>
            <w:r w:rsidRPr="0091548A">
              <w:rPr>
                <w:rFonts w:asciiTheme="minorHAnsi" w:hAnsiTheme="minorHAnsi" w:cstheme="minorHAnsi"/>
                <w:color w:val="000000"/>
                <w:szCs w:val="22"/>
                <w:lang w:eastAsia="en-US" w:bidi="hi-IN"/>
              </w:rPr>
              <w:t>Daten der Mitarbeiter der Schulverwaltung (Schulleitung und Sekretariat)</w:t>
            </w:r>
          </w:p>
        </w:tc>
        <w:tc>
          <w:tcPr>
            <w:tcW w:w="1776" w:type="pct"/>
            <w:tcBorders>
              <w:top w:val="single" w:sz="4" w:space="0" w:color="auto"/>
              <w:left w:val="single" w:sz="4" w:space="0" w:color="auto"/>
              <w:bottom w:val="single" w:sz="4" w:space="0" w:color="auto"/>
              <w:right w:val="single" w:sz="4" w:space="0" w:color="auto"/>
            </w:tcBorders>
          </w:tcPr>
          <w:p w14:paraId="799DDAA3" w14:textId="4FE039D7" w:rsidR="00676C38" w:rsidRPr="0091548A" w:rsidRDefault="00BD041E" w:rsidP="0091548A">
            <w:pPr>
              <w:spacing w:line="256" w:lineRule="auto"/>
              <w:rPr>
                <w:rFonts w:asciiTheme="minorHAnsi" w:hAnsiTheme="minorHAnsi" w:cstheme="minorHAnsi"/>
                <w:color w:val="000000"/>
                <w:szCs w:val="22"/>
                <w:lang w:eastAsia="en-US" w:bidi="hi-IN"/>
              </w:rPr>
            </w:pPr>
            <w:r w:rsidRPr="0091548A">
              <w:rPr>
                <w:rFonts w:asciiTheme="minorHAnsi" w:hAnsiTheme="minorHAnsi" w:cstheme="minorHAnsi"/>
                <w:color w:val="000000"/>
                <w:szCs w:val="22"/>
                <w:lang w:eastAsia="en-US" w:bidi="hi-IN"/>
              </w:rPr>
              <w:t xml:space="preserve">Art. 85 Abs. 1 </w:t>
            </w:r>
            <w:proofErr w:type="spellStart"/>
            <w:r w:rsidRPr="0091548A">
              <w:rPr>
                <w:rFonts w:asciiTheme="minorHAnsi" w:hAnsiTheme="minorHAnsi" w:cstheme="minorHAnsi"/>
                <w:color w:val="000000"/>
                <w:szCs w:val="22"/>
                <w:lang w:eastAsia="en-US" w:bidi="hi-IN"/>
              </w:rPr>
              <w:t>BayEUG</w:t>
            </w:r>
            <w:proofErr w:type="spellEnd"/>
          </w:p>
        </w:tc>
      </w:tr>
      <w:tr w:rsidR="00676C38" w:rsidRPr="0091548A" w14:paraId="2654EE6E" w14:textId="77777777" w:rsidTr="0C293522">
        <w:trPr>
          <w:trHeight w:val="693"/>
        </w:trPr>
        <w:tc>
          <w:tcPr>
            <w:tcW w:w="1624" w:type="pct"/>
            <w:vMerge/>
            <w:vAlign w:val="center"/>
            <w:hideMark/>
          </w:tcPr>
          <w:p w14:paraId="31FC66AC" w14:textId="77777777" w:rsidR="00676C38" w:rsidRPr="0091548A" w:rsidRDefault="00676C38" w:rsidP="0091548A">
            <w:pPr>
              <w:spacing w:line="256" w:lineRule="auto"/>
              <w:rPr>
                <w:rFonts w:asciiTheme="minorHAnsi" w:hAnsiTheme="minorHAnsi" w:cstheme="minorHAnsi"/>
                <w:color w:val="000000"/>
                <w:szCs w:val="22"/>
                <w:lang w:eastAsia="en-US" w:bidi="hi-IN"/>
              </w:rPr>
            </w:pPr>
          </w:p>
        </w:tc>
        <w:tc>
          <w:tcPr>
            <w:tcW w:w="1600" w:type="pct"/>
            <w:tcBorders>
              <w:top w:val="single" w:sz="4" w:space="0" w:color="auto"/>
              <w:left w:val="single" w:sz="4" w:space="0" w:color="auto"/>
              <w:bottom w:val="single" w:sz="4" w:space="0" w:color="auto"/>
              <w:right w:val="single" w:sz="4" w:space="0" w:color="auto"/>
            </w:tcBorders>
            <w:hideMark/>
          </w:tcPr>
          <w:p w14:paraId="3AFBA269" w14:textId="1CD792BD" w:rsidR="00676C38" w:rsidRPr="0091548A" w:rsidRDefault="00BD041E" w:rsidP="0091548A">
            <w:pPr>
              <w:spacing w:line="256" w:lineRule="auto"/>
              <w:rPr>
                <w:rFonts w:asciiTheme="minorHAnsi" w:hAnsiTheme="minorHAnsi" w:cstheme="minorHAnsi"/>
                <w:color w:val="000000"/>
                <w:szCs w:val="22"/>
                <w:lang w:eastAsia="en-US" w:bidi="hi-IN"/>
              </w:rPr>
            </w:pPr>
            <w:r w:rsidRPr="0091548A">
              <w:rPr>
                <w:rFonts w:asciiTheme="minorHAnsi" w:hAnsiTheme="minorHAnsi" w:cstheme="minorHAnsi"/>
                <w:color w:val="000000"/>
                <w:szCs w:val="22"/>
                <w:lang w:eastAsia="en-US" w:bidi="hi-IN"/>
              </w:rPr>
              <w:t>Daten der Mitarbeiter der zuständigen Schulbehörde</w:t>
            </w:r>
          </w:p>
        </w:tc>
        <w:tc>
          <w:tcPr>
            <w:tcW w:w="1776" w:type="pct"/>
            <w:tcBorders>
              <w:top w:val="single" w:sz="4" w:space="0" w:color="auto"/>
              <w:left w:val="single" w:sz="4" w:space="0" w:color="auto"/>
              <w:bottom w:val="single" w:sz="4" w:space="0" w:color="auto"/>
              <w:right w:val="single" w:sz="4" w:space="0" w:color="auto"/>
            </w:tcBorders>
          </w:tcPr>
          <w:p w14:paraId="62926C63" w14:textId="5C0BA0AD" w:rsidR="00676C38" w:rsidRPr="0091548A" w:rsidRDefault="00BD041E" w:rsidP="0091548A">
            <w:pPr>
              <w:spacing w:line="256" w:lineRule="auto"/>
              <w:rPr>
                <w:rFonts w:asciiTheme="minorHAnsi" w:hAnsiTheme="minorHAnsi" w:cstheme="minorHAnsi"/>
                <w:color w:val="000000"/>
                <w:szCs w:val="22"/>
                <w:lang w:eastAsia="en-US" w:bidi="hi-IN"/>
              </w:rPr>
            </w:pPr>
            <w:r w:rsidRPr="0091548A">
              <w:rPr>
                <w:rFonts w:asciiTheme="minorHAnsi" w:hAnsiTheme="minorHAnsi" w:cstheme="minorHAnsi"/>
                <w:color w:val="000000"/>
                <w:szCs w:val="22"/>
                <w:lang w:eastAsia="en-US" w:bidi="hi-IN"/>
              </w:rPr>
              <w:t xml:space="preserve">Art. 85 Abs. 1 </w:t>
            </w:r>
            <w:proofErr w:type="spellStart"/>
            <w:r w:rsidRPr="0091548A">
              <w:rPr>
                <w:rFonts w:asciiTheme="minorHAnsi" w:hAnsiTheme="minorHAnsi" w:cstheme="minorHAnsi"/>
                <w:color w:val="000000"/>
                <w:szCs w:val="22"/>
                <w:lang w:eastAsia="en-US" w:bidi="hi-IN"/>
              </w:rPr>
              <w:t>BayEUG</w:t>
            </w:r>
            <w:proofErr w:type="spellEnd"/>
          </w:p>
        </w:tc>
      </w:tr>
      <w:tr w:rsidR="00676C38" w:rsidRPr="0091548A" w14:paraId="639B2655" w14:textId="77777777" w:rsidTr="0C293522">
        <w:trPr>
          <w:trHeight w:val="2324"/>
        </w:trPr>
        <w:tc>
          <w:tcPr>
            <w:tcW w:w="1624" w:type="pct"/>
            <w:tcBorders>
              <w:top w:val="single" w:sz="4" w:space="0" w:color="auto"/>
              <w:left w:val="single" w:sz="4" w:space="0" w:color="auto"/>
              <w:bottom w:val="single" w:sz="4" w:space="0" w:color="auto"/>
              <w:right w:val="single" w:sz="4" w:space="0" w:color="auto"/>
            </w:tcBorders>
            <w:vAlign w:val="center"/>
            <w:hideMark/>
          </w:tcPr>
          <w:p w14:paraId="29E0DD8B" w14:textId="77777777" w:rsidR="00676C38" w:rsidRPr="0091548A" w:rsidRDefault="00676C38" w:rsidP="0091548A">
            <w:pPr>
              <w:spacing w:line="256" w:lineRule="auto"/>
              <w:rPr>
                <w:rFonts w:asciiTheme="minorHAnsi" w:hAnsiTheme="minorHAnsi" w:cstheme="minorHAnsi"/>
                <w:color w:val="000000"/>
                <w:szCs w:val="22"/>
                <w:lang w:eastAsia="en-US" w:bidi="hi-IN"/>
              </w:rPr>
            </w:pPr>
            <w:r w:rsidRPr="0091548A">
              <w:rPr>
                <w:rFonts w:asciiTheme="minorHAnsi" w:hAnsiTheme="minorHAnsi" w:cstheme="minorHAnsi"/>
                <w:color w:val="000000"/>
                <w:szCs w:val="22"/>
                <w:lang w:eastAsia="en-US" w:bidi="hi-IN"/>
              </w:rPr>
              <w:t>Risikobewertung / Datenschutzfolgeabschätzung</w:t>
            </w:r>
          </w:p>
        </w:tc>
        <w:tc>
          <w:tcPr>
            <w:tcW w:w="3376" w:type="pct"/>
            <w:gridSpan w:val="2"/>
            <w:tcBorders>
              <w:top w:val="single" w:sz="4" w:space="0" w:color="auto"/>
              <w:left w:val="single" w:sz="4" w:space="0" w:color="auto"/>
              <w:bottom w:val="single" w:sz="4" w:space="0" w:color="auto"/>
              <w:right w:val="single" w:sz="4" w:space="0" w:color="auto"/>
            </w:tcBorders>
          </w:tcPr>
          <w:p w14:paraId="019FFD04" w14:textId="217B2F39" w:rsidR="00641672" w:rsidRPr="0091548A" w:rsidRDefault="00641672" w:rsidP="0091548A">
            <w:pPr>
              <w:spacing w:line="256" w:lineRule="auto"/>
              <w:rPr>
                <w:rFonts w:asciiTheme="minorHAnsi" w:hAnsiTheme="minorHAnsi" w:cstheme="minorHAnsi"/>
                <w:i/>
                <w:color w:val="000000"/>
                <w:lang w:eastAsia="en-US"/>
              </w:rPr>
            </w:pPr>
            <w:r w:rsidRPr="0091548A">
              <w:rPr>
                <w:rFonts w:asciiTheme="minorHAnsi" w:hAnsiTheme="minorHAnsi" w:cstheme="minorHAnsi"/>
                <w:b/>
                <w:i/>
                <w:color w:val="000000"/>
                <w:highlight w:val="yellow"/>
                <w:u w:val="single"/>
                <w:lang w:eastAsia="en-US"/>
              </w:rPr>
              <w:t>[Hinweis:</w:t>
            </w:r>
            <w:r w:rsidRPr="0091548A">
              <w:rPr>
                <w:rFonts w:asciiTheme="minorHAnsi" w:hAnsiTheme="minorHAnsi" w:cstheme="minorHAnsi"/>
                <w:i/>
                <w:color w:val="000000"/>
                <w:highlight w:val="yellow"/>
                <w:lang w:eastAsia="en-US"/>
              </w:rPr>
              <w:t xml:space="preserve"> Nach Art. 35 DSGVO ist der Verantwortliche bei Verarbeitungsformen, die aufgrund der Art, des Umfangs, der Umstände und der Zwecke der Verarbeitung voraussichtlich ein hohes Risiko für die Rechte und Freiheiten natürlicher Personen zur Folge haben, verpflichtet, vorab eine Datenschutzfolgenabschätzung durchzuführen. Nach Ansicht der Datenschutzkonferenz ist dabei aufgrund der Art, der Umstände und der Zwecke der Verarbeitung bei einer Online-Lernplattform „in aller Regel“ von einem hohen Risiko für die Rechte und Freiheiten der betroffenen natürlichen Personen auszugehen. Die </w:t>
            </w:r>
            <w:r w:rsidR="000E63A4" w:rsidRPr="0091548A">
              <w:rPr>
                <w:rFonts w:asciiTheme="minorHAnsi" w:hAnsiTheme="minorHAnsi" w:cstheme="minorHAnsi"/>
                <w:i/>
                <w:color w:val="000000"/>
                <w:highlight w:val="yellow"/>
                <w:lang w:eastAsia="en-US"/>
              </w:rPr>
              <w:t>Brainix GmbH</w:t>
            </w:r>
            <w:r w:rsidRPr="0091548A">
              <w:rPr>
                <w:rFonts w:asciiTheme="minorHAnsi" w:hAnsiTheme="minorHAnsi" w:cstheme="minorHAnsi"/>
                <w:i/>
                <w:color w:val="000000"/>
                <w:highlight w:val="yellow"/>
                <w:lang w:eastAsia="en-US"/>
              </w:rPr>
              <w:t xml:space="preserve"> stellt Schulen daher das Template einer DSFA zur Verfügung. Die hier kursiv aufgeführten Formulierungsvorschläge geben die Ergebnisse des genannten Templates wieder.]</w:t>
            </w:r>
          </w:p>
          <w:p w14:paraId="1B402996" w14:textId="77777777" w:rsidR="00641672" w:rsidRPr="0091548A" w:rsidRDefault="00641672" w:rsidP="0091548A">
            <w:pPr>
              <w:spacing w:line="256" w:lineRule="auto"/>
              <w:rPr>
                <w:rFonts w:asciiTheme="minorHAnsi" w:hAnsiTheme="minorHAnsi" w:cstheme="minorHAnsi"/>
                <w:i/>
                <w:color w:val="000000"/>
                <w:lang w:eastAsia="en-US"/>
              </w:rPr>
            </w:pPr>
          </w:p>
          <w:p w14:paraId="329FE44E" w14:textId="71BA2E0F" w:rsidR="00676C38" w:rsidRPr="0091548A" w:rsidRDefault="00641672" w:rsidP="0091548A">
            <w:pPr>
              <w:spacing w:line="256" w:lineRule="auto"/>
              <w:rPr>
                <w:rFonts w:asciiTheme="minorHAnsi" w:hAnsiTheme="minorHAnsi" w:cstheme="minorHAnsi"/>
                <w:i/>
                <w:color w:val="000000"/>
                <w:highlight w:val="lightGray"/>
                <w:lang w:eastAsia="en-US"/>
              </w:rPr>
            </w:pPr>
            <w:r w:rsidRPr="0091548A">
              <w:rPr>
                <w:rFonts w:asciiTheme="minorHAnsi" w:hAnsiTheme="minorHAnsi" w:cstheme="minorHAnsi"/>
                <w:i/>
                <w:color w:val="000000"/>
                <w:highlight w:val="lightGray"/>
                <w:lang w:eastAsia="en-US"/>
              </w:rPr>
              <w:t>[</w:t>
            </w:r>
            <w:r w:rsidR="00676C38" w:rsidRPr="0091548A">
              <w:rPr>
                <w:rFonts w:asciiTheme="minorHAnsi" w:hAnsiTheme="minorHAnsi" w:cstheme="minorHAnsi"/>
                <w:i/>
                <w:color w:val="000000"/>
                <w:highlight w:val="lightGray"/>
                <w:lang w:eastAsia="en-US"/>
              </w:rPr>
              <w:t>Datenschutzfolgenabschätzung vorgenommen wie folgt:</w:t>
            </w:r>
          </w:p>
          <w:p w14:paraId="3B0650C3" w14:textId="77777777" w:rsidR="00676C38" w:rsidRPr="0091548A" w:rsidRDefault="00676C38" w:rsidP="0091548A">
            <w:pPr>
              <w:spacing w:line="256" w:lineRule="auto"/>
              <w:rPr>
                <w:rFonts w:asciiTheme="minorHAnsi" w:hAnsiTheme="minorHAnsi" w:cstheme="minorHAnsi"/>
                <w:i/>
                <w:color w:val="000000"/>
                <w:szCs w:val="22"/>
                <w:highlight w:val="lightGray"/>
                <w:lang w:eastAsia="en-US"/>
              </w:rPr>
            </w:pPr>
          </w:p>
          <w:p w14:paraId="7C552D2A" w14:textId="7D5AF8C5" w:rsidR="00676C38" w:rsidRPr="0091548A" w:rsidRDefault="00641672" w:rsidP="0091548A">
            <w:pPr>
              <w:spacing w:line="256" w:lineRule="auto"/>
              <w:rPr>
                <w:rFonts w:asciiTheme="minorHAnsi" w:hAnsiTheme="minorHAnsi" w:cstheme="minorHAnsi"/>
                <w:i/>
                <w:color w:val="000000"/>
                <w:highlight w:val="lightGray"/>
                <w:lang w:eastAsia="en-US"/>
              </w:rPr>
            </w:pPr>
            <w:r w:rsidRPr="0091548A">
              <w:rPr>
                <w:rFonts w:asciiTheme="minorHAnsi" w:hAnsiTheme="minorHAnsi" w:cstheme="minorHAnsi"/>
                <w:i/>
                <w:color w:val="000000"/>
                <w:highlight w:val="lightGray"/>
                <w:lang w:eastAsia="en-US"/>
              </w:rPr>
              <w:lastRenderedPageBreak/>
              <w:t>Für die SDM</w:t>
            </w:r>
            <w:r w:rsidR="00D43F44">
              <w:rPr>
                <w:rStyle w:val="Funotenzeichen"/>
                <w:rFonts w:asciiTheme="minorHAnsi" w:hAnsiTheme="minorHAnsi" w:cstheme="minorHAnsi"/>
                <w:i/>
                <w:color w:val="000000"/>
                <w:highlight w:val="lightGray"/>
                <w:lang w:eastAsia="en-US"/>
              </w:rPr>
              <w:footnoteReference w:id="2"/>
            </w:r>
            <w:r w:rsidRPr="0091548A">
              <w:rPr>
                <w:rFonts w:asciiTheme="minorHAnsi" w:hAnsiTheme="minorHAnsi" w:cstheme="minorHAnsi"/>
                <w:i/>
                <w:color w:val="000000"/>
                <w:highlight w:val="lightGray"/>
                <w:lang w:eastAsia="en-US"/>
              </w:rPr>
              <w:t xml:space="preserve">-Gewährleistungsziele der klassischen Informationssicherheit „Verfügbarkeit“, „Vertraulichkeit“ und den Teilaspekt „Datenintegrität“ des SDM-Gewährleistungsziels „Integrität“ wurde die Risikoanalyse mittels einer klassischen Risikomanagementmethode ermittelt. Die genaue Durchführung und Ergebnisse sind aus der Anlage 1 „Risikoanalyse </w:t>
            </w:r>
            <w:proofErr w:type="spellStart"/>
            <w:r w:rsidRPr="0091548A">
              <w:rPr>
                <w:rFonts w:asciiTheme="minorHAnsi" w:hAnsiTheme="minorHAnsi" w:cstheme="minorHAnsi"/>
                <w:i/>
                <w:color w:val="000000"/>
                <w:highlight w:val="lightGray"/>
                <w:lang w:eastAsia="en-US"/>
              </w:rPr>
              <w:t>Datensi-cherheitsziele</w:t>
            </w:r>
            <w:proofErr w:type="spellEnd"/>
            <w:r w:rsidRPr="0091548A">
              <w:rPr>
                <w:rFonts w:asciiTheme="minorHAnsi" w:hAnsiTheme="minorHAnsi" w:cstheme="minorHAnsi"/>
                <w:i/>
                <w:color w:val="000000"/>
                <w:highlight w:val="lightGray"/>
                <w:lang w:eastAsia="en-US"/>
              </w:rPr>
              <w:t>“ zur Datenschutzfolgenabschätzung ersichtlich.</w:t>
            </w:r>
          </w:p>
          <w:p w14:paraId="09C28BFA" w14:textId="77777777" w:rsidR="00641672" w:rsidRPr="0091548A" w:rsidRDefault="00641672" w:rsidP="0091548A">
            <w:pPr>
              <w:spacing w:line="256" w:lineRule="auto"/>
              <w:rPr>
                <w:rFonts w:asciiTheme="minorHAnsi" w:hAnsiTheme="minorHAnsi" w:cstheme="minorHAnsi"/>
                <w:i/>
                <w:color w:val="000000"/>
                <w:highlight w:val="lightGray"/>
                <w:lang w:eastAsia="en-US"/>
              </w:rPr>
            </w:pPr>
          </w:p>
          <w:p w14:paraId="3A459450" w14:textId="7829C273" w:rsidR="00641672" w:rsidRPr="0091548A" w:rsidRDefault="00641672" w:rsidP="0091548A">
            <w:pPr>
              <w:spacing w:line="256" w:lineRule="auto"/>
              <w:rPr>
                <w:rFonts w:asciiTheme="minorHAnsi" w:hAnsiTheme="minorHAnsi" w:cstheme="minorHAnsi"/>
                <w:i/>
                <w:color w:val="000000"/>
                <w:highlight w:val="lightGray"/>
                <w:lang w:eastAsia="en-US"/>
              </w:rPr>
            </w:pPr>
            <w:r w:rsidRPr="0091548A">
              <w:rPr>
                <w:rFonts w:asciiTheme="minorHAnsi" w:hAnsiTheme="minorHAnsi" w:cstheme="minorHAnsi"/>
                <w:i/>
                <w:color w:val="000000"/>
                <w:highlight w:val="lightGray"/>
                <w:lang w:eastAsia="en-US"/>
              </w:rPr>
              <w:t>Für die SDM-Gewährleistungsziele „Datenminimierung“, „</w:t>
            </w:r>
            <w:proofErr w:type="spellStart"/>
            <w:r w:rsidRPr="0091548A">
              <w:rPr>
                <w:rFonts w:asciiTheme="minorHAnsi" w:hAnsiTheme="minorHAnsi" w:cstheme="minorHAnsi"/>
                <w:i/>
                <w:color w:val="000000"/>
                <w:highlight w:val="lightGray"/>
                <w:lang w:eastAsia="en-US"/>
              </w:rPr>
              <w:t>Intervenierbarkeit</w:t>
            </w:r>
            <w:proofErr w:type="spellEnd"/>
            <w:r w:rsidRPr="0091548A">
              <w:rPr>
                <w:rFonts w:asciiTheme="minorHAnsi" w:hAnsiTheme="minorHAnsi" w:cstheme="minorHAnsi"/>
                <w:i/>
                <w:color w:val="000000"/>
                <w:highlight w:val="lightGray"/>
                <w:lang w:eastAsia="en-US"/>
              </w:rPr>
              <w:t>“, „Transparenz“ und „Nichtverkettung“ sowie der Teilaspekte „Konzepteinhaltung“ und „Richtigkeit“ des SDM-Gewährleistungsziels „Integrität“ wurde die Risikoanalyse anhand eines Zielerfüllungsmanagements durchgeführt, dessen Inhalte und Ergebnisse sich aus der Anlage 2 „Risikoanalyse Schutzbedarfsziele“ zur Datenschutzfolgenabschätzung ergeben.</w:t>
            </w:r>
          </w:p>
          <w:p w14:paraId="7515BDB2" w14:textId="5E1B42AF" w:rsidR="00641672" w:rsidRPr="0091548A" w:rsidRDefault="00641672" w:rsidP="0091548A">
            <w:pPr>
              <w:spacing w:line="256" w:lineRule="auto"/>
              <w:rPr>
                <w:rFonts w:asciiTheme="minorHAnsi" w:hAnsiTheme="minorHAnsi" w:cstheme="minorHAnsi"/>
                <w:i/>
                <w:color w:val="000000"/>
                <w:highlight w:val="lightGray"/>
                <w:lang w:eastAsia="en-US"/>
              </w:rPr>
            </w:pPr>
          </w:p>
          <w:p w14:paraId="3ACBC3BA" w14:textId="6D518C6F" w:rsidR="00641672" w:rsidRPr="0091548A" w:rsidRDefault="00641672" w:rsidP="0091548A">
            <w:pPr>
              <w:spacing w:line="256" w:lineRule="auto"/>
              <w:rPr>
                <w:rFonts w:asciiTheme="minorHAnsi" w:hAnsiTheme="minorHAnsi" w:cstheme="minorHAnsi"/>
                <w:i/>
                <w:color w:val="000000"/>
                <w:lang w:eastAsia="en-US"/>
              </w:rPr>
            </w:pPr>
            <w:r w:rsidRPr="0091548A">
              <w:rPr>
                <w:rFonts w:asciiTheme="minorHAnsi" w:hAnsiTheme="minorHAnsi" w:cstheme="minorHAnsi"/>
                <w:i/>
                <w:color w:val="000000"/>
                <w:highlight w:val="lightGray"/>
                <w:lang w:eastAsia="en-US"/>
              </w:rPr>
              <w:t>Die beiden durchgeführten Risikoanalysen führten im Hinblick auf die SDM-Gewährleistungszeile zu folgendem Ergebnis:</w:t>
            </w:r>
          </w:p>
          <w:p w14:paraId="6C8567E5" w14:textId="28597F0F" w:rsidR="009F2B80" w:rsidRPr="0091548A" w:rsidRDefault="009F2B80" w:rsidP="0091548A">
            <w:pPr>
              <w:spacing w:line="256" w:lineRule="auto"/>
              <w:rPr>
                <w:rFonts w:asciiTheme="minorHAnsi" w:hAnsiTheme="minorHAnsi" w:cstheme="minorHAnsi"/>
                <w:i/>
                <w:color w:val="000000"/>
                <w:lang w:eastAsia="en-US"/>
              </w:rPr>
            </w:pPr>
          </w:p>
          <w:p w14:paraId="36FE3B04" w14:textId="77777777" w:rsidR="009F2B80" w:rsidRPr="0091548A" w:rsidRDefault="009F2B80" w:rsidP="0091548A">
            <w:pPr>
              <w:rPr>
                <w:rFonts w:asciiTheme="minorHAnsi" w:hAnsiTheme="minorHAnsi" w:cstheme="minorHAnsi"/>
              </w:rPr>
            </w:pPr>
            <w:r w:rsidRPr="0091548A">
              <w:rPr>
                <w:rFonts w:asciiTheme="minorHAnsi" w:hAnsiTheme="minorHAnsi" w:cstheme="minorHAnsi"/>
                <w:b/>
                <w:bCs/>
                <w:highlight w:val="yellow"/>
              </w:rPr>
              <w:t>Hinweis:</w:t>
            </w:r>
            <w:r w:rsidRPr="0091548A">
              <w:rPr>
                <w:rFonts w:asciiTheme="minorHAnsi" w:hAnsiTheme="minorHAnsi" w:cstheme="minorHAnsi"/>
                <w:highlight w:val="yellow"/>
              </w:rPr>
              <w:t xml:space="preserve"> In manchen Bereichen müsste aus Sicht der Schule bewertet werden, ob aufgrund der eigenen Organisation und der Maßnahmen mit einer Vollerfüllung des betrachteten Ziels, einer zwar kontinuierlichen Vollerfüllung (dennoch kann die Gefährdung des Ziels nicht ganz ausgeschlossen werden), oder einem unzureichenden Schutzniveau, zu rechnen ist. Ferner wären zu beschreiben, welche Maßnahmen spezifisch die Schule unternimmt, um Gefährdungen bzw. Risiken vermeiden. Die nachfolgenden Bewertungen und die der Risikoanalysen beruhen daher auf unverbindlichen Vorschlägen und Annahmen von Brainix betreffend interner Maßnahmen der Verantwortlichen.</w:t>
            </w:r>
          </w:p>
          <w:p w14:paraId="3620944E" w14:textId="77777777" w:rsidR="00641672" w:rsidRPr="0091548A" w:rsidRDefault="00641672" w:rsidP="0091548A">
            <w:pPr>
              <w:spacing w:line="256" w:lineRule="auto"/>
              <w:rPr>
                <w:rFonts w:asciiTheme="minorHAnsi" w:hAnsiTheme="minorHAnsi" w:cstheme="minorHAnsi"/>
                <w:i/>
                <w:color w:val="000000"/>
                <w:lang w:eastAsia="en-US"/>
              </w:rPr>
            </w:pPr>
          </w:p>
          <w:p w14:paraId="1AE65718" w14:textId="7F8E5C67" w:rsidR="00641672" w:rsidRPr="0091548A" w:rsidRDefault="00641672" w:rsidP="0091548A">
            <w:pPr>
              <w:spacing w:line="256" w:lineRule="auto"/>
              <w:rPr>
                <w:rFonts w:asciiTheme="minorHAnsi" w:hAnsiTheme="minorHAnsi" w:cstheme="minorHAnsi"/>
                <w:i/>
                <w:color w:val="000000"/>
                <w:lang w:eastAsia="en-US"/>
              </w:rPr>
            </w:pPr>
            <w:proofErr w:type="gramStart"/>
            <w:r w:rsidRPr="0091548A">
              <w:rPr>
                <w:rFonts w:asciiTheme="minorHAnsi" w:hAnsiTheme="minorHAnsi" w:cstheme="minorHAnsi"/>
                <w:i/>
                <w:color w:val="000000"/>
                <w:lang w:eastAsia="en-US"/>
              </w:rPr>
              <w:t>Verfügbarkeit :</w:t>
            </w:r>
            <w:proofErr w:type="gramEnd"/>
            <w:r w:rsidRPr="0091548A">
              <w:rPr>
                <w:rFonts w:asciiTheme="minorHAnsi" w:hAnsiTheme="minorHAnsi" w:cstheme="minorHAnsi"/>
                <w:i/>
                <w:color w:val="000000"/>
                <w:lang w:eastAsia="en-US"/>
              </w:rPr>
              <w:t xml:space="preserve"> </w:t>
            </w:r>
            <w:r w:rsidR="009F2B80" w:rsidRPr="0091548A">
              <w:rPr>
                <w:rFonts w:asciiTheme="minorHAnsi" w:hAnsiTheme="minorHAnsi" w:cstheme="minorHAnsi"/>
                <w:i/>
                <w:color w:val="000000"/>
                <w:lang w:eastAsia="en-US"/>
              </w:rPr>
              <w:tab/>
            </w:r>
            <w:r w:rsidR="009F2B80" w:rsidRPr="0091548A">
              <w:rPr>
                <w:rFonts w:asciiTheme="minorHAnsi" w:hAnsiTheme="minorHAnsi" w:cstheme="minorHAnsi"/>
                <w:i/>
                <w:color w:val="000000"/>
                <w:lang w:eastAsia="en-US"/>
              </w:rPr>
              <w:tab/>
            </w:r>
            <w:r w:rsidR="009F2B80" w:rsidRPr="0091548A">
              <w:rPr>
                <w:rFonts w:asciiTheme="minorHAnsi" w:hAnsiTheme="minorHAnsi" w:cstheme="minorHAnsi"/>
                <w:i/>
                <w:color w:val="000000"/>
                <w:lang w:eastAsia="en-US"/>
              </w:rPr>
              <w:tab/>
            </w:r>
            <w:r w:rsidR="009F2B80" w:rsidRPr="0091548A">
              <w:rPr>
                <w:rFonts w:asciiTheme="minorHAnsi" w:hAnsiTheme="minorHAnsi" w:cstheme="minorHAnsi"/>
                <w:highlight w:val="yellow"/>
              </w:rPr>
              <w:t>normales Risiko</w:t>
            </w:r>
          </w:p>
          <w:p w14:paraId="11A7F6A2" w14:textId="137BC897" w:rsidR="00641672" w:rsidRPr="0091548A" w:rsidRDefault="00641672" w:rsidP="0091548A">
            <w:pPr>
              <w:spacing w:line="256" w:lineRule="auto"/>
              <w:rPr>
                <w:rFonts w:asciiTheme="minorHAnsi" w:hAnsiTheme="minorHAnsi" w:cstheme="minorHAnsi"/>
                <w:i/>
                <w:color w:val="000000"/>
                <w:lang w:eastAsia="en-US"/>
              </w:rPr>
            </w:pPr>
            <w:r w:rsidRPr="0091548A">
              <w:rPr>
                <w:rFonts w:asciiTheme="minorHAnsi" w:hAnsiTheme="minorHAnsi" w:cstheme="minorHAnsi"/>
                <w:i/>
                <w:color w:val="000000"/>
                <w:lang w:eastAsia="en-US"/>
              </w:rPr>
              <w:t xml:space="preserve">Vertraulichkeit: </w:t>
            </w:r>
            <w:r w:rsidR="009F2B80" w:rsidRPr="0091548A">
              <w:rPr>
                <w:rFonts w:asciiTheme="minorHAnsi" w:hAnsiTheme="minorHAnsi" w:cstheme="minorHAnsi"/>
                <w:i/>
                <w:color w:val="000000"/>
                <w:lang w:eastAsia="en-US"/>
              </w:rPr>
              <w:tab/>
            </w:r>
            <w:r w:rsidR="009F2B80" w:rsidRPr="0091548A">
              <w:rPr>
                <w:rFonts w:asciiTheme="minorHAnsi" w:hAnsiTheme="minorHAnsi" w:cstheme="minorHAnsi"/>
                <w:i/>
                <w:color w:val="000000"/>
                <w:lang w:eastAsia="en-US"/>
              </w:rPr>
              <w:tab/>
            </w:r>
            <w:r w:rsidR="009F2B80" w:rsidRPr="0091548A">
              <w:rPr>
                <w:rFonts w:asciiTheme="minorHAnsi" w:hAnsiTheme="minorHAnsi" w:cstheme="minorHAnsi"/>
                <w:highlight w:val="yellow"/>
              </w:rPr>
              <w:t>normales Risiko</w:t>
            </w:r>
          </w:p>
          <w:p w14:paraId="73AD6031" w14:textId="0ECB155C" w:rsidR="00641672" w:rsidRPr="0091548A" w:rsidRDefault="00641672" w:rsidP="0091548A">
            <w:pPr>
              <w:spacing w:line="256" w:lineRule="auto"/>
              <w:rPr>
                <w:rFonts w:asciiTheme="minorHAnsi" w:hAnsiTheme="minorHAnsi" w:cstheme="minorHAnsi"/>
                <w:i/>
                <w:color w:val="000000"/>
                <w:lang w:eastAsia="en-US"/>
              </w:rPr>
            </w:pPr>
            <w:r w:rsidRPr="0091548A">
              <w:rPr>
                <w:rFonts w:asciiTheme="minorHAnsi" w:hAnsiTheme="minorHAnsi" w:cstheme="minorHAnsi"/>
                <w:i/>
                <w:color w:val="000000"/>
                <w:lang w:eastAsia="en-US"/>
              </w:rPr>
              <w:t xml:space="preserve">Datenintegrität: </w:t>
            </w:r>
            <w:r w:rsidR="009F2B80" w:rsidRPr="0091548A">
              <w:rPr>
                <w:rFonts w:asciiTheme="minorHAnsi" w:hAnsiTheme="minorHAnsi" w:cstheme="minorHAnsi"/>
                <w:i/>
                <w:color w:val="000000"/>
                <w:lang w:eastAsia="en-US"/>
              </w:rPr>
              <w:tab/>
            </w:r>
            <w:r w:rsidR="009F2B80" w:rsidRPr="0091548A">
              <w:rPr>
                <w:rFonts w:asciiTheme="minorHAnsi" w:hAnsiTheme="minorHAnsi" w:cstheme="minorHAnsi"/>
                <w:i/>
                <w:color w:val="000000"/>
                <w:lang w:eastAsia="en-US"/>
              </w:rPr>
              <w:tab/>
            </w:r>
            <w:r w:rsidR="009F2B80" w:rsidRPr="0091548A">
              <w:rPr>
                <w:rFonts w:asciiTheme="minorHAnsi" w:hAnsiTheme="minorHAnsi" w:cstheme="minorHAnsi"/>
                <w:highlight w:val="yellow"/>
              </w:rPr>
              <w:t>normales Risiko</w:t>
            </w:r>
          </w:p>
          <w:p w14:paraId="5D50329B" w14:textId="1FFF2F5C" w:rsidR="00641672" w:rsidRPr="0091548A" w:rsidRDefault="00641672" w:rsidP="0091548A">
            <w:pPr>
              <w:spacing w:line="256" w:lineRule="auto"/>
              <w:rPr>
                <w:rFonts w:asciiTheme="minorHAnsi" w:hAnsiTheme="minorHAnsi" w:cstheme="minorHAnsi"/>
                <w:i/>
                <w:color w:val="000000"/>
                <w:lang w:eastAsia="en-US"/>
              </w:rPr>
            </w:pPr>
            <w:r w:rsidRPr="0091548A">
              <w:rPr>
                <w:rFonts w:asciiTheme="minorHAnsi" w:hAnsiTheme="minorHAnsi" w:cstheme="minorHAnsi"/>
                <w:i/>
                <w:color w:val="000000"/>
                <w:lang w:eastAsia="en-US"/>
              </w:rPr>
              <w:t xml:space="preserve">Datenminimierung: </w:t>
            </w:r>
            <w:r w:rsidR="009F2B80" w:rsidRPr="0091548A">
              <w:rPr>
                <w:rFonts w:asciiTheme="minorHAnsi" w:hAnsiTheme="minorHAnsi" w:cstheme="minorHAnsi"/>
                <w:i/>
                <w:color w:val="000000"/>
                <w:lang w:eastAsia="en-US"/>
              </w:rPr>
              <w:tab/>
            </w:r>
            <w:r w:rsidR="009F2B80" w:rsidRPr="0091548A">
              <w:rPr>
                <w:rFonts w:asciiTheme="minorHAnsi" w:hAnsiTheme="minorHAnsi" w:cstheme="minorHAnsi"/>
                <w:i/>
                <w:color w:val="000000"/>
                <w:lang w:eastAsia="en-US"/>
              </w:rPr>
              <w:tab/>
            </w:r>
            <w:r w:rsidR="009F2B80" w:rsidRPr="0091548A">
              <w:rPr>
                <w:rFonts w:asciiTheme="minorHAnsi" w:hAnsiTheme="minorHAnsi" w:cstheme="minorHAnsi"/>
                <w:highlight w:val="yellow"/>
              </w:rPr>
              <w:t>vertretbare Gefährdung</w:t>
            </w:r>
          </w:p>
          <w:p w14:paraId="68B2596B" w14:textId="1BC89419" w:rsidR="00641672" w:rsidRPr="0091548A" w:rsidRDefault="00641672" w:rsidP="0091548A">
            <w:pPr>
              <w:spacing w:line="256" w:lineRule="auto"/>
              <w:rPr>
                <w:rFonts w:asciiTheme="minorHAnsi" w:hAnsiTheme="minorHAnsi" w:cstheme="minorHAnsi"/>
                <w:i/>
                <w:color w:val="000000"/>
                <w:lang w:eastAsia="en-US"/>
              </w:rPr>
            </w:pPr>
            <w:proofErr w:type="spellStart"/>
            <w:r w:rsidRPr="0091548A">
              <w:rPr>
                <w:rFonts w:asciiTheme="minorHAnsi" w:hAnsiTheme="minorHAnsi" w:cstheme="minorHAnsi"/>
                <w:i/>
                <w:color w:val="000000"/>
                <w:lang w:eastAsia="en-US"/>
              </w:rPr>
              <w:t>Intervenierbarkeit</w:t>
            </w:r>
            <w:proofErr w:type="spellEnd"/>
            <w:r w:rsidRPr="0091548A">
              <w:rPr>
                <w:rFonts w:asciiTheme="minorHAnsi" w:hAnsiTheme="minorHAnsi" w:cstheme="minorHAnsi"/>
                <w:i/>
                <w:color w:val="000000"/>
                <w:lang w:eastAsia="en-US"/>
              </w:rPr>
              <w:t xml:space="preserve">: </w:t>
            </w:r>
            <w:r w:rsidR="009F2B80" w:rsidRPr="0091548A">
              <w:rPr>
                <w:rFonts w:asciiTheme="minorHAnsi" w:hAnsiTheme="minorHAnsi" w:cstheme="minorHAnsi"/>
                <w:i/>
                <w:color w:val="000000"/>
                <w:lang w:eastAsia="en-US"/>
              </w:rPr>
              <w:tab/>
            </w:r>
            <w:r w:rsidR="009F2B80" w:rsidRPr="0091548A">
              <w:rPr>
                <w:rFonts w:asciiTheme="minorHAnsi" w:hAnsiTheme="minorHAnsi" w:cstheme="minorHAnsi"/>
                <w:i/>
                <w:color w:val="000000"/>
                <w:lang w:eastAsia="en-US"/>
              </w:rPr>
              <w:tab/>
            </w:r>
            <w:r w:rsidR="009F2B80" w:rsidRPr="0091548A">
              <w:rPr>
                <w:rFonts w:asciiTheme="minorHAnsi" w:hAnsiTheme="minorHAnsi" w:cstheme="minorHAnsi"/>
                <w:highlight w:val="yellow"/>
              </w:rPr>
              <w:t>vertretbare Gefährdung</w:t>
            </w:r>
          </w:p>
          <w:p w14:paraId="1D1D5A68" w14:textId="78E634FB" w:rsidR="00641672" w:rsidRPr="0091548A" w:rsidRDefault="00641672" w:rsidP="0091548A">
            <w:pPr>
              <w:spacing w:line="256" w:lineRule="auto"/>
              <w:rPr>
                <w:rFonts w:asciiTheme="minorHAnsi" w:hAnsiTheme="minorHAnsi" w:cstheme="minorHAnsi"/>
                <w:i/>
                <w:color w:val="000000"/>
                <w:lang w:eastAsia="en-US"/>
              </w:rPr>
            </w:pPr>
            <w:r w:rsidRPr="0091548A">
              <w:rPr>
                <w:rFonts w:asciiTheme="minorHAnsi" w:hAnsiTheme="minorHAnsi" w:cstheme="minorHAnsi"/>
                <w:i/>
                <w:color w:val="000000"/>
                <w:lang w:eastAsia="en-US"/>
              </w:rPr>
              <w:t xml:space="preserve">Transparenz: </w:t>
            </w:r>
            <w:r w:rsidR="009F2B80" w:rsidRPr="0091548A">
              <w:rPr>
                <w:rFonts w:asciiTheme="minorHAnsi" w:hAnsiTheme="minorHAnsi" w:cstheme="minorHAnsi"/>
                <w:i/>
                <w:color w:val="000000"/>
                <w:lang w:eastAsia="en-US"/>
              </w:rPr>
              <w:tab/>
            </w:r>
            <w:r w:rsidR="009F2B80" w:rsidRPr="0091548A">
              <w:rPr>
                <w:rFonts w:asciiTheme="minorHAnsi" w:hAnsiTheme="minorHAnsi" w:cstheme="minorHAnsi"/>
                <w:i/>
                <w:color w:val="000000"/>
                <w:lang w:eastAsia="en-US"/>
              </w:rPr>
              <w:tab/>
            </w:r>
            <w:r w:rsidR="009F2B80" w:rsidRPr="0091548A">
              <w:rPr>
                <w:rFonts w:asciiTheme="minorHAnsi" w:hAnsiTheme="minorHAnsi" w:cstheme="minorHAnsi"/>
                <w:i/>
                <w:color w:val="000000"/>
                <w:lang w:eastAsia="en-US"/>
              </w:rPr>
              <w:tab/>
            </w:r>
            <w:r w:rsidR="009F2B80" w:rsidRPr="0091548A">
              <w:rPr>
                <w:rFonts w:asciiTheme="minorHAnsi" w:hAnsiTheme="minorHAnsi" w:cstheme="minorHAnsi"/>
                <w:i/>
                <w:color w:val="000000"/>
                <w:highlight w:val="yellow"/>
                <w:lang w:eastAsia="en-US"/>
              </w:rPr>
              <w:t>keine Gefährdung</w:t>
            </w:r>
          </w:p>
          <w:p w14:paraId="0A21F6EA" w14:textId="328B8057" w:rsidR="00641672" w:rsidRPr="0091548A" w:rsidRDefault="00641672" w:rsidP="0091548A">
            <w:pPr>
              <w:spacing w:line="256" w:lineRule="auto"/>
              <w:rPr>
                <w:rFonts w:asciiTheme="minorHAnsi" w:hAnsiTheme="minorHAnsi" w:cstheme="minorHAnsi"/>
                <w:i/>
                <w:color w:val="000000"/>
                <w:lang w:eastAsia="en-US"/>
              </w:rPr>
            </w:pPr>
            <w:r w:rsidRPr="0091548A">
              <w:rPr>
                <w:rFonts w:asciiTheme="minorHAnsi" w:hAnsiTheme="minorHAnsi" w:cstheme="minorHAnsi"/>
                <w:i/>
                <w:color w:val="000000"/>
                <w:lang w:eastAsia="en-US"/>
              </w:rPr>
              <w:t xml:space="preserve">Nichtverkettung: </w:t>
            </w:r>
            <w:r w:rsidR="009F2B80" w:rsidRPr="0091548A">
              <w:rPr>
                <w:rFonts w:asciiTheme="minorHAnsi" w:hAnsiTheme="minorHAnsi" w:cstheme="minorHAnsi"/>
                <w:i/>
                <w:color w:val="000000"/>
                <w:lang w:eastAsia="en-US"/>
              </w:rPr>
              <w:tab/>
            </w:r>
            <w:r w:rsidR="009F2B80" w:rsidRPr="0091548A">
              <w:rPr>
                <w:rFonts w:asciiTheme="minorHAnsi" w:hAnsiTheme="minorHAnsi" w:cstheme="minorHAnsi"/>
                <w:i/>
                <w:color w:val="000000"/>
                <w:lang w:eastAsia="en-US"/>
              </w:rPr>
              <w:tab/>
            </w:r>
            <w:r w:rsidR="009F2B80" w:rsidRPr="0091548A">
              <w:rPr>
                <w:rFonts w:asciiTheme="minorHAnsi" w:hAnsiTheme="minorHAnsi" w:cstheme="minorHAnsi"/>
                <w:highlight w:val="yellow"/>
              </w:rPr>
              <w:t>vertretbare Gefährdung</w:t>
            </w:r>
          </w:p>
          <w:p w14:paraId="540A2C26" w14:textId="2CC74686" w:rsidR="00641672" w:rsidRPr="0091548A" w:rsidRDefault="00641672" w:rsidP="0091548A">
            <w:pPr>
              <w:spacing w:line="256" w:lineRule="auto"/>
              <w:rPr>
                <w:rFonts w:asciiTheme="minorHAnsi" w:hAnsiTheme="minorHAnsi" w:cstheme="minorHAnsi"/>
                <w:i/>
                <w:color w:val="000000"/>
                <w:lang w:eastAsia="en-US"/>
              </w:rPr>
            </w:pPr>
            <w:r w:rsidRPr="0091548A">
              <w:rPr>
                <w:rFonts w:asciiTheme="minorHAnsi" w:hAnsiTheme="minorHAnsi" w:cstheme="minorHAnsi"/>
                <w:i/>
                <w:color w:val="000000"/>
                <w:lang w:eastAsia="en-US"/>
              </w:rPr>
              <w:t xml:space="preserve">Konzeptionseinhaltung: </w:t>
            </w:r>
            <w:r w:rsidR="009F2B80" w:rsidRPr="0091548A">
              <w:rPr>
                <w:rFonts w:asciiTheme="minorHAnsi" w:hAnsiTheme="minorHAnsi" w:cstheme="minorHAnsi"/>
                <w:i/>
                <w:color w:val="000000"/>
                <w:lang w:eastAsia="en-US"/>
              </w:rPr>
              <w:tab/>
            </w:r>
            <w:r w:rsidR="009F2B80" w:rsidRPr="0091548A">
              <w:rPr>
                <w:rFonts w:asciiTheme="minorHAnsi" w:hAnsiTheme="minorHAnsi" w:cstheme="minorHAnsi"/>
                <w:highlight w:val="yellow"/>
              </w:rPr>
              <w:t>vertretbare Gefährdung</w:t>
            </w:r>
          </w:p>
          <w:p w14:paraId="254C900A" w14:textId="73E95001" w:rsidR="00641672" w:rsidRPr="0091548A" w:rsidRDefault="00641672" w:rsidP="0091548A">
            <w:pPr>
              <w:spacing w:line="256" w:lineRule="auto"/>
              <w:rPr>
                <w:rFonts w:asciiTheme="minorHAnsi" w:hAnsiTheme="minorHAnsi" w:cstheme="minorHAnsi"/>
                <w:i/>
                <w:color w:val="000000"/>
                <w:lang w:eastAsia="en-US"/>
              </w:rPr>
            </w:pPr>
            <w:r w:rsidRPr="0091548A">
              <w:rPr>
                <w:rFonts w:asciiTheme="minorHAnsi" w:hAnsiTheme="minorHAnsi" w:cstheme="minorHAnsi"/>
                <w:i/>
                <w:color w:val="000000"/>
                <w:lang w:eastAsia="en-US"/>
              </w:rPr>
              <w:t xml:space="preserve">Richtigkeit: </w:t>
            </w:r>
            <w:r w:rsidR="009F2B80" w:rsidRPr="0091548A">
              <w:rPr>
                <w:rFonts w:asciiTheme="minorHAnsi" w:hAnsiTheme="minorHAnsi" w:cstheme="minorHAnsi"/>
                <w:i/>
                <w:color w:val="000000"/>
                <w:lang w:eastAsia="en-US"/>
              </w:rPr>
              <w:tab/>
            </w:r>
            <w:r w:rsidR="009F2B80" w:rsidRPr="0091548A">
              <w:rPr>
                <w:rFonts w:asciiTheme="minorHAnsi" w:hAnsiTheme="minorHAnsi" w:cstheme="minorHAnsi"/>
                <w:i/>
                <w:color w:val="000000"/>
                <w:lang w:eastAsia="en-US"/>
              </w:rPr>
              <w:tab/>
            </w:r>
            <w:r w:rsidR="009F2B80" w:rsidRPr="0091548A">
              <w:rPr>
                <w:rFonts w:asciiTheme="minorHAnsi" w:hAnsiTheme="minorHAnsi" w:cstheme="minorHAnsi"/>
                <w:i/>
                <w:color w:val="000000"/>
                <w:lang w:eastAsia="en-US"/>
              </w:rPr>
              <w:tab/>
            </w:r>
            <w:r w:rsidR="009F2B80" w:rsidRPr="0091548A">
              <w:rPr>
                <w:rFonts w:asciiTheme="minorHAnsi" w:hAnsiTheme="minorHAnsi" w:cstheme="minorHAnsi"/>
                <w:highlight w:val="yellow"/>
              </w:rPr>
              <w:t>vertretbare Gefährdung</w:t>
            </w:r>
          </w:p>
          <w:p w14:paraId="053E8822" w14:textId="77777777" w:rsidR="00641672" w:rsidRPr="0091548A" w:rsidRDefault="00641672" w:rsidP="0091548A">
            <w:pPr>
              <w:spacing w:line="256" w:lineRule="auto"/>
              <w:rPr>
                <w:rFonts w:asciiTheme="minorHAnsi" w:hAnsiTheme="minorHAnsi" w:cstheme="minorHAnsi"/>
                <w:i/>
                <w:color w:val="000000"/>
                <w:lang w:eastAsia="en-US"/>
              </w:rPr>
            </w:pPr>
          </w:p>
          <w:p w14:paraId="56DA1880" w14:textId="58AF2196" w:rsidR="00641672" w:rsidRPr="0091548A" w:rsidRDefault="00641672" w:rsidP="0091548A">
            <w:pPr>
              <w:spacing w:line="256" w:lineRule="auto"/>
              <w:rPr>
                <w:rFonts w:asciiTheme="minorHAnsi" w:hAnsiTheme="minorHAnsi" w:cstheme="minorHAnsi"/>
                <w:i/>
                <w:color w:val="000000"/>
                <w:lang w:eastAsia="en-US"/>
              </w:rPr>
            </w:pPr>
            <w:r w:rsidRPr="0091548A">
              <w:rPr>
                <w:rFonts w:asciiTheme="minorHAnsi" w:hAnsiTheme="minorHAnsi" w:cstheme="minorHAnsi"/>
                <w:highlight w:val="lightGray"/>
              </w:rPr>
              <w:t>Insgesamt ergeben somit die beiden durchgeführten Risikoanalysen für die SDM-Datensicherheitsziele und für die SDM-Schutzbedarfsziele im Ergebnis, dass die SDM-Gewährleistungsziele</w:t>
            </w:r>
            <w:r w:rsidRPr="0091548A">
              <w:rPr>
                <w:rFonts w:asciiTheme="minorHAnsi" w:hAnsiTheme="minorHAnsi" w:cstheme="minorHAnsi"/>
                <w:i/>
                <w:color w:val="000000"/>
                <w:lang w:eastAsia="en-US"/>
              </w:rPr>
              <w:t xml:space="preserve"> </w:t>
            </w:r>
            <w:r w:rsidR="009F2B80" w:rsidRPr="0091548A">
              <w:rPr>
                <w:rFonts w:asciiTheme="minorHAnsi" w:hAnsiTheme="minorHAnsi" w:cstheme="minorHAnsi"/>
                <w:highlight w:val="yellow"/>
              </w:rPr>
              <w:t xml:space="preserve">als erfüllt </w:t>
            </w:r>
            <w:r w:rsidR="009F2B80" w:rsidRPr="0091548A">
              <w:rPr>
                <w:rFonts w:asciiTheme="minorHAnsi" w:hAnsiTheme="minorHAnsi" w:cstheme="minorHAnsi"/>
                <w:highlight w:val="lightGray"/>
              </w:rPr>
              <w:t xml:space="preserve">angesehen werden können. Die </w:t>
            </w:r>
            <w:r w:rsidR="009F2B80" w:rsidRPr="0091548A">
              <w:rPr>
                <w:rFonts w:asciiTheme="minorHAnsi" w:hAnsiTheme="minorHAnsi" w:cstheme="minorHAnsi"/>
                <w:highlight w:val="lightGray"/>
              </w:rPr>
              <w:lastRenderedPageBreak/>
              <w:t>betrachtete Verarbeitung der passwortgestützten Lernplattform stehen nach wirksamer Umsetzung der in der DSFA festgelegten Datenschutzmaßnahmen im Einklang mit der DSGVO.</w:t>
            </w:r>
          </w:p>
          <w:p w14:paraId="6AB2ACC6" w14:textId="77777777" w:rsidR="00676C38" w:rsidRPr="0091548A" w:rsidRDefault="00676C38" w:rsidP="0091548A">
            <w:pPr>
              <w:spacing w:line="256" w:lineRule="auto"/>
              <w:rPr>
                <w:rFonts w:asciiTheme="minorHAnsi" w:hAnsiTheme="minorHAnsi" w:cstheme="minorHAnsi"/>
                <w:i/>
                <w:color w:val="000000"/>
                <w:szCs w:val="22"/>
                <w:lang w:eastAsia="en-US" w:bidi="hi-IN"/>
              </w:rPr>
            </w:pPr>
          </w:p>
        </w:tc>
      </w:tr>
      <w:tr w:rsidR="00676C38" w:rsidRPr="0091548A" w14:paraId="5E4D8FDB" w14:textId="77777777" w:rsidTr="0C293522">
        <w:trPr>
          <w:trHeight w:val="300"/>
        </w:trPr>
        <w:tc>
          <w:tcPr>
            <w:tcW w:w="1624" w:type="pct"/>
            <w:tcBorders>
              <w:top w:val="single" w:sz="4" w:space="0" w:color="auto"/>
              <w:left w:val="single" w:sz="4" w:space="0" w:color="auto"/>
              <w:bottom w:val="single" w:sz="4" w:space="0" w:color="auto"/>
              <w:right w:val="single" w:sz="4" w:space="0" w:color="auto"/>
            </w:tcBorders>
            <w:vAlign w:val="center"/>
            <w:hideMark/>
          </w:tcPr>
          <w:p w14:paraId="05518F9B" w14:textId="77777777" w:rsidR="00676C38" w:rsidRPr="0091548A" w:rsidRDefault="00676C38" w:rsidP="0091548A">
            <w:pPr>
              <w:spacing w:line="256" w:lineRule="auto"/>
              <w:rPr>
                <w:rFonts w:asciiTheme="minorHAnsi" w:hAnsiTheme="minorHAnsi" w:cstheme="minorHAnsi"/>
                <w:color w:val="000000"/>
                <w:szCs w:val="22"/>
                <w:lang w:eastAsia="en-US" w:bidi="hi-IN"/>
              </w:rPr>
            </w:pPr>
            <w:r w:rsidRPr="0091548A">
              <w:rPr>
                <w:rFonts w:asciiTheme="minorHAnsi" w:hAnsiTheme="minorHAnsi" w:cstheme="minorHAnsi"/>
                <w:color w:val="000000"/>
                <w:szCs w:val="22"/>
                <w:lang w:eastAsia="en-US" w:bidi="hi-IN"/>
              </w:rPr>
              <w:lastRenderedPageBreak/>
              <w:t>Transparenz / Informationspflichten</w:t>
            </w:r>
          </w:p>
        </w:tc>
        <w:tc>
          <w:tcPr>
            <w:tcW w:w="3376" w:type="pct"/>
            <w:gridSpan w:val="2"/>
            <w:tcBorders>
              <w:top w:val="single" w:sz="4" w:space="0" w:color="auto"/>
              <w:left w:val="single" w:sz="4" w:space="0" w:color="auto"/>
              <w:bottom w:val="single" w:sz="4" w:space="0" w:color="auto"/>
              <w:right w:val="single" w:sz="4" w:space="0" w:color="auto"/>
            </w:tcBorders>
            <w:hideMark/>
          </w:tcPr>
          <w:p w14:paraId="54A20939" w14:textId="677E11D2" w:rsidR="00A80CC1" w:rsidRPr="0091548A" w:rsidRDefault="00A80CC1" w:rsidP="0091548A">
            <w:pPr>
              <w:spacing w:line="256" w:lineRule="auto"/>
              <w:rPr>
                <w:rFonts w:asciiTheme="minorHAnsi" w:hAnsiTheme="minorHAnsi" w:cstheme="minorHAnsi"/>
                <w:iCs/>
                <w:color w:val="000000" w:themeColor="text1"/>
                <w:lang w:eastAsia="en-US" w:bidi="hi-IN"/>
              </w:rPr>
            </w:pPr>
            <w:r w:rsidRPr="0091548A">
              <w:rPr>
                <w:rFonts w:asciiTheme="minorHAnsi" w:hAnsiTheme="minorHAnsi" w:cstheme="minorHAnsi"/>
                <w:iCs/>
                <w:color w:val="000000" w:themeColor="text1"/>
                <w:highlight w:val="yellow"/>
                <w:lang w:eastAsia="en-US" w:bidi="hi-IN"/>
              </w:rPr>
              <w:t>[</w:t>
            </w:r>
            <w:r w:rsidRPr="0091548A">
              <w:rPr>
                <w:rFonts w:asciiTheme="minorHAnsi" w:hAnsiTheme="minorHAnsi" w:cstheme="minorHAnsi"/>
                <w:b/>
                <w:iCs/>
                <w:color w:val="000000" w:themeColor="text1"/>
                <w:highlight w:val="yellow"/>
                <w:u w:val="single"/>
                <w:lang w:eastAsia="en-US" w:bidi="hi-IN"/>
              </w:rPr>
              <w:t xml:space="preserve">Hinweis: </w:t>
            </w:r>
            <w:r w:rsidRPr="0091548A">
              <w:rPr>
                <w:rFonts w:asciiTheme="minorHAnsi" w:hAnsiTheme="minorHAnsi" w:cstheme="minorHAnsi"/>
                <w:iCs/>
                <w:color w:val="000000" w:themeColor="text1"/>
                <w:highlight w:val="yellow"/>
                <w:lang w:eastAsia="en-US" w:bidi="hi-IN"/>
              </w:rPr>
              <w:t>Hier ist zu beschreiben, wie die Informationspflichten nach Art. 13 DSGVO seitens der Schule erfüllt werden. Hierf</w:t>
            </w:r>
            <w:r w:rsidR="00641672" w:rsidRPr="0091548A">
              <w:rPr>
                <w:rFonts w:asciiTheme="minorHAnsi" w:hAnsiTheme="minorHAnsi" w:cstheme="minorHAnsi"/>
                <w:iCs/>
                <w:color w:val="000000" w:themeColor="text1"/>
                <w:highlight w:val="yellow"/>
                <w:lang w:eastAsia="en-US" w:bidi="hi-IN"/>
              </w:rPr>
              <w:t>ü</w:t>
            </w:r>
            <w:r w:rsidRPr="0091548A">
              <w:rPr>
                <w:rFonts w:asciiTheme="minorHAnsi" w:hAnsiTheme="minorHAnsi" w:cstheme="minorHAnsi"/>
                <w:iCs/>
                <w:color w:val="000000" w:themeColor="text1"/>
                <w:highlight w:val="yellow"/>
                <w:lang w:eastAsia="en-US" w:bidi="hi-IN"/>
              </w:rPr>
              <w:t xml:space="preserve">r stellt Ihnen die </w:t>
            </w:r>
            <w:r w:rsidR="000E63A4" w:rsidRPr="0091548A">
              <w:rPr>
                <w:rFonts w:asciiTheme="minorHAnsi" w:hAnsiTheme="minorHAnsi" w:cstheme="minorHAnsi"/>
                <w:iCs/>
                <w:color w:val="000000" w:themeColor="text1"/>
                <w:highlight w:val="yellow"/>
                <w:lang w:eastAsia="en-US" w:bidi="hi-IN"/>
              </w:rPr>
              <w:t>Brainix GmbH</w:t>
            </w:r>
            <w:r w:rsidRPr="0091548A">
              <w:rPr>
                <w:rFonts w:asciiTheme="minorHAnsi" w:hAnsiTheme="minorHAnsi" w:cstheme="minorHAnsi"/>
                <w:iCs/>
                <w:color w:val="000000" w:themeColor="text1"/>
                <w:highlight w:val="yellow"/>
                <w:lang w:eastAsia="en-US" w:bidi="hi-IN"/>
              </w:rPr>
              <w:t xml:space="preserve"> ein in Aufbau und Methode an den Mustern des Bayerischen Staatsministeriums für Unterricht und Kultus orientiertes Muster der Datenschutzhinweise zur Verfügung.]</w:t>
            </w:r>
          </w:p>
          <w:p w14:paraId="24FECEBB" w14:textId="1B061D62" w:rsidR="00676C38" w:rsidRPr="0091548A" w:rsidRDefault="00A80CC1" w:rsidP="0091548A">
            <w:pPr>
              <w:spacing w:line="256" w:lineRule="auto"/>
              <w:rPr>
                <w:rFonts w:asciiTheme="minorHAnsi" w:hAnsiTheme="minorHAnsi" w:cstheme="minorHAnsi"/>
                <w:i/>
                <w:iCs/>
                <w:color w:val="000000"/>
                <w:lang w:eastAsia="en-US" w:bidi="hi-IN"/>
              </w:rPr>
            </w:pPr>
            <w:r w:rsidRPr="0091548A">
              <w:rPr>
                <w:rFonts w:asciiTheme="minorHAnsi" w:hAnsiTheme="minorHAnsi" w:cstheme="minorHAnsi"/>
                <w:i/>
                <w:iCs/>
                <w:color w:val="000000" w:themeColor="text1"/>
                <w:highlight w:val="lightGray"/>
                <w:lang w:eastAsia="en-US" w:bidi="hi-IN"/>
              </w:rPr>
              <w:t>[</w:t>
            </w:r>
            <w:r w:rsidR="00676C38" w:rsidRPr="0091548A">
              <w:rPr>
                <w:rFonts w:asciiTheme="minorHAnsi" w:hAnsiTheme="minorHAnsi" w:cstheme="minorHAnsi"/>
                <w:i/>
                <w:iCs/>
                <w:color w:val="000000" w:themeColor="text1"/>
                <w:highlight w:val="lightGray"/>
                <w:lang w:eastAsia="en-US" w:bidi="hi-IN"/>
              </w:rPr>
              <w:t>Den Schülern/ Erziehungsberechtigten /Lehrern</w:t>
            </w:r>
            <w:r w:rsidRPr="0091548A">
              <w:rPr>
                <w:rFonts w:asciiTheme="minorHAnsi" w:hAnsiTheme="minorHAnsi" w:cstheme="minorHAnsi"/>
                <w:i/>
                <w:iCs/>
                <w:color w:val="000000" w:themeColor="text1"/>
                <w:highlight w:val="lightGray"/>
                <w:lang w:eastAsia="en-US" w:bidi="hi-IN"/>
              </w:rPr>
              <w:t xml:space="preserve"> / Mitarbeitern der Schulverwaltung und Schulbehörde</w:t>
            </w:r>
            <w:r w:rsidR="00676C38" w:rsidRPr="0091548A">
              <w:rPr>
                <w:rFonts w:asciiTheme="minorHAnsi" w:hAnsiTheme="minorHAnsi" w:cstheme="minorHAnsi"/>
                <w:i/>
                <w:iCs/>
                <w:color w:val="000000" w:themeColor="text1"/>
                <w:highlight w:val="lightGray"/>
                <w:lang w:eastAsia="en-US" w:bidi="hi-IN"/>
              </w:rPr>
              <w:t xml:space="preserve"> werden vorab die Informationen nach Art.13 DSGVO zur Verfügung gestellt durch […]</w:t>
            </w:r>
            <w:r w:rsidRPr="0091548A">
              <w:rPr>
                <w:rFonts w:asciiTheme="minorHAnsi" w:hAnsiTheme="minorHAnsi" w:cstheme="minorHAnsi"/>
                <w:i/>
                <w:iCs/>
                <w:color w:val="000000" w:themeColor="text1"/>
                <w:highlight w:val="lightGray"/>
                <w:lang w:eastAsia="en-US" w:bidi="hi-IN"/>
              </w:rPr>
              <w:t>]</w:t>
            </w:r>
          </w:p>
        </w:tc>
      </w:tr>
    </w:tbl>
    <w:p w14:paraId="1ABC66F4" w14:textId="4DA8AB47" w:rsidR="00F5159D" w:rsidRPr="0091548A" w:rsidRDefault="00F5159D" w:rsidP="0091548A">
      <w:pPr>
        <w:rPr>
          <w:rFonts w:asciiTheme="minorHAnsi" w:hAnsiTheme="minorHAnsi" w:cstheme="minorHAnsi"/>
        </w:rPr>
      </w:pPr>
    </w:p>
    <w:sectPr w:rsidR="00F5159D" w:rsidRPr="0091548A">
      <w:headerReference w:type="default" r:id="rId15"/>
      <w:footerReference w:type="default" r:id="rId16"/>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E045A7" w14:textId="77777777" w:rsidR="004741DC" w:rsidRDefault="00ED4F30">
      <w:r>
        <w:separator/>
      </w:r>
    </w:p>
  </w:endnote>
  <w:endnote w:type="continuationSeparator" w:id="0">
    <w:p w14:paraId="5E41BF0C" w14:textId="77777777" w:rsidR="004741DC" w:rsidRDefault="00ED4F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Omega">
    <w:altName w:val="Candara"/>
    <w:charset w:val="00"/>
    <w:family w:val="swiss"/>
    <w:pitch w:val="variable"/>
    <w:sig w:usb0="00000007" w:usb1="00000000" w:usb2="00000000" w:usb3="00000000" w:csb0="00000093"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27843190"/>
      <w:docPartObj>
        <w:docPartGallery w:val="Page Numbers (Bottom of Page)"/>
        <w:docPartUnique/>
      </w:docPartObj>
    </w:sdtPr>
    <w:sdtEndPr/>
    <w:sdtContent>
      <w:p w14:paraId="1B9974E0" w14:textId="754B7187" w:rsidR="0091548A" w:rsidRDefault="0091548A">
        <w:pPr>
          <w:pStyle w:val="Fuzeile"/>
          <w:jc w:val="center"/>
        </w:pPr>
        <w:r>
          <w:fldChar w:fldCharType="begin"/>
        </w:r>
        <w:r>
          <w:instrText>PAGE   \* MERGEFORMAT</w:instrText>
        </w:r>
        <w:r>
          <w:fldChar w:fldCharType="separate"/>
        </w:r>
        <w:r>
          <w:t>2</w:t>
        </w:r>
        <w:r>
          <w:fldChar w:fldCharType="end"/>
        </w:r>
      </w:p>
    </w:sdtContent>
  </w:sdt>
  <w:p w14:paraId="74575E29" w14:textId="39969523" w:rsidR="19C8426A" w:rsidRDefault="19C8426A" w:rsidP="19C8426A">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B20ED8" w14:textId="77777777" w:rsidR="004741DC" w:rsidRDefault="00ED4F30">
      <w:r>
        <w:separator/>
      </w:r>
    </w:p>
  </w:footnote>
  <w:footnote w:type="continuationSeparator" w:id="0">
    <w:p w14:paraId="524D0450" w14:textId="77777777" w:rsidR="004741DC" w:rsidRDefault="00ED4F30">
      <w:r>
        <w:continuationSeparator/>
      </w:r>
    </w:p>
  </w:footnote>
  <w:footnote w:id="1">
    <w:p w14:paraId="638556B3" w14:textId="0A4305D1" w:rsidR="000D6FCE" w:rsidRDefault="000D6FCE">
      <w:pPr>
        <w:pStyle w:val="Funotentext"/>
      </w:pPr>
      <w:r>
        <w:rPr>
          <w:rStyle w:val="Funotenzeichen"/>
        </w:rPr>
        <w:footnoteRef/>
      </w:r>
      <w:r>
        <w:t xml:space="preserve"> </w:t>
      </w:r>
      <w:r w:rsidRPr="000D6FCE">
        <w:t>als ID zur eindeutigen Geräteidentifikation verwendet.</w:t>
      </w:r>
    </w:p>
  </w:footnote>
  <w:footnote w:id="2">
    <w:p w14:paraId="49210046" w14:textId="19FDB636" w:rsidR="00D43F44" w:rsidRPr="00F915A2" w:rsidRDefault="00D43F44" w:rsidP="00D43F44">
      <w:pPr>
        <w:pStyle w:val="Funotentext"/>
        <w:rPr>
          <w:sz w:val="18"/>
          <w:szCs w:val="18"/>
        </w:rPr>
      </w:pPr>
      <w:r>
        <w:rPr>
          <w:rStyle w:val="Funotenzeichen"/>
        </w:rPr>
        <w:footnoteRef/>
      </w:r>
      <w:r>
        <w:t xml:space="preserve"> SDM: D</w:t>
      </w:r>
      <w:r w:rsidRPr="00F915A2">
        <w:rPr>
          <w:sz w:val="18"/>
          <w:szCs w:val="18"/>
        </w:rPr>
        <w:t>as Standard-Datenschutzmodell – Eine Methode zur Datenschutzberatung und -prüfung</w:t>
      </w:r>
    </w:p>
    <w:p w14:paraId="2606912F" w14:textId="121459BF" w:rsidR="00D43F44" w:rsidRDefault="00D43F44" w:rsidP="00D43F44">
      <w:pPr>
        <w:pStyle w:val="Funotentext"/>
      </w:pPr>
      <w:r w:rsidRPr="00F915A2">
        <w:rPr>
          <w:sz w:val="18"/>
          <w:szCs w:val="18"/>
        </w:rPr>
        <w:t xml:space="preserve">auf der Basis einheitlicher Gewährleistungsziele, von der 99. Konferenz der unabhängigen Datenschutzaufsichtsbehörden des Bundes und der Länder am 17. April 2020 beschlossen, abrufbar unter </w:t>
      </w:r>
      <w:hyperlink r:id="rId1" w:history="1">
        <w:r w:rsidRPr="00F915A2">
          <w:rPr>
            <w:rStyle w:val="Hyperlink"/>
            <w:sz w:val="18"/>
            <w:szCs w:val="18"/>
          </w:rPr>
          <w:t>https://www.bfdi.bund.de/DE/Datenschutz/Themen/Technische_Anwendungen/TechnischeAnwendungenArtikel/Standard-Datenschutzmodell.html</w:t>
        </w:r>
      </w:hyperlink>
      <w:r w:rsidRPr="00F915A2">
        <w:rPr>
          <w:sz w:val="18"/>
          <w:szCs w:val="18"/>
        </w:rPr>
        <w:t xml:space="preserve"> (zuletzt abgerufen </w:t>
      </w:r>
      <w:r>
        <w:rPr>
          <w:sz w:val="18"/>
          <w:szCs w:val="18"/>
        </w:rPr>
        <w:t>02.03.2023</w:t>
      </w:r>
      <w:r w:rsidRPr="00F915A2">
        <w:rPr>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020"/>
      <w:gridCol w:w="3020"/>
      <w:gridCol w:w="3020"/>
    </w:tblGrid>
    <w:tr w:rsidR="19C8426A" w14:paraId="15E5F97E" w14:textId="77777777" w:rsidTr="19C8426A">
      <w:tc>
        <w:tcPr>
          <w:tcW w:w="3020" w:type="dxa"/>
        </w:tcPr>
        <w:p w14:paraId="7DDCC2E4" w14:textId="362063BC" w:rsidR="19C8426A" w:rsidRDefault="19C8426A" w:rsidP="19C8426A">
          <w:pPr>
            <w:pStyle w:val="Kopfzeile"/>
            <w:ind w:left="-115"/>
          </w:pPr>
        </w:p>
      </w:tc>
      <w:tc>
        <w:tcPr>
          <w:tcW w:w="3020" w:type="dxa"/>
        </w:tcPr>
        <w:p w14:paraId="00E2D097" w14:textId="7BD5589A" w:rsidR="19C8426A" w:rsidRDefault="19C8426A" w:rsidP="19C8426A">
          <w:pPr>
            <w:pStyle w:val="Kopfzeile"/>
            <w:jc w:val="center"/>
          </w:pPr>
        </w:p>
      </w:tc>
      <w:tc>
        <w:tcPr>
          <w:tcW w:w="3020" w:type="dxa"/>
        </w:tcPr>
        <w:p w14:paraId="6780F839" w14:textId="69B668EB" w:rsidR="19C8426A" w:rsidRDefault="19C8426A" w:rsidP="19C8426A">
          <w:pPr>
            <w:pStyle w:val="Kopfzeile"/>
            <w:ind w:right="-115"/>
            <w:jc w:val="right"/>
          </w:pPr>
        </w:p>
      </w:tc>
    </w:tr>
  </w:tbl>
  <w:p w14:paraId="7D5025E6" w14:textId="72E7CFCC" w:rsidR="19C8426A" w:rsidRDefault="19C8426A" w:rsidP="19C8426A">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64" type="#_x0000_t75" style="width:3in;height:3in" o:bullet="t"/>
    </w:pict>
  </w:numPicBullet>
  <w:numPicBullet w:numPicBulletId="1">
    <w:pict>
      <v:shape id="_x0000_i1265" type="#_x0000_t75" style="width:3in;height:3in" o:bullet="t"/>
    </w:pict>
  </w:numPicBullet>
  <w:abstractNum w:abstractNumId="0" w15:restartNumberingAfterBreak="0">
    <w:nsid w:val="FFFFFF89"/>
    <w:multiLevelType w:val="singleLevel"/>
    <w:tmpl w:val="5718C67E"/>
    <w:lvl w:ilvl="0">
      <w:start w:val="1"/>
      <w:numFmt w:val="bullet"/>
      <w:pStyle w:val="Aufzhlungszeichen"/>
      <w:lvlText w:val=""/>
      <w:lvlJc w:val="left"/>
      <w:pPr>
        <w:tabs>
          <w:tab w:val="num" w:pos="360"/>
        </w:tabs>
        <w:ind w:left="360" w:hanging="360"/>
      </w:pPr>
      <w:rPr>
        <w:rFonts w:ascii="Symbol" w:hAnsi="Symbol" w:hint="default"/>
      </w:rPr>
    </w:lvl>
  </w:abstractNum>
  <w:abstractNum w:abstractNumId="1" w15:restartNumberingAfterBreak="0">
    <w:nsid w:val="007A0076"/>
    <w:multiLevelType w:val="hybridMultilevel"/>
    <w:tmpl w:val="AD4A89F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F990D7D"/>
    <w:multiLevelType w:val="hybridMultilevel"/>
    <w:tmpl w:val="6332E8D0"/>
    <w:lvl w:ilvl="0" w:tplc="26BA0300">
      <w:start w:val="1"/>
      <w:numFmt w:val="bullet"/>
      <w:lvlText w:val=""/>
      <w:lvlJc w:val="left"/>
      <w:pPr>
        <w:ind w:left="720" w:hanging="360"/>
      </w:pPr>
      <w:rPr>
        <w:rFonts w:ascii="Symbol" w:hAnsi="Symbol" w:hint="default"/>
      </w:rPr>
    </w:lvl>
    <w:lvl w:ilvl="1" w:tplc="8A84925C">
      <w:start w:val="1"/>
      <w:numFmt w:val="bullet"/>
      <w:lvlText w:val="o"/>
      <w:lvlJc w:val="left"/>
      <w:pPr>
        <w:ind w:left="1440" w:hanging="360"/>
      </w:pPr>
      <w:rPr>
        <w:rFonts w:ascii="Courier New" w:hAnsi="Courier New" w:hint="default"/>
      </w:rPr>
    </w:lvl>
    <w:lvl w:ilvl="2" w:tplc="5F3CFF28">
      <w:start w:val="1"/>
      <w:numFmt w:val="bullet"/>
      <w:lvlText w:val=""/>
      <w:lvlJc w:val="left"/>
      <w:pPr>
        <w:ind w:left="2160" w:hanging="360"/>
      </w:pPr>
      <w:rPr>
        <w:rFonts w:ascii="Wingdings" w:hAnsi="Wingdings" w:hint="default"/>
      </w:rPr>
    </w:lvl>
    <w:lvl w:ilvl="3" w:tplc="64FEED02">
      <w:start w:val="1"/>
      <w:numFmt w:val="bullet"/>
      <w:lvlText w:val=""/>
      <w:lvlJc w:val="left"/>
      <w:pPr>
        <w:ind w:left="2880" w:hanging="360"/>
      </w:pPr>
      <w:rPr>
        <w:rFonts w:ascii="Symbol" w:hAnsi="Symbol" w:hint="default"/>
      </w:rPr>
    </w:lvl>
    <w:lvl w:ilvl="4" w:tplc="EFD210EA">
      <w:start w:val="1"/>
      <w:numFmt w:val="bullet"/>
      <w:lvlText w:val="o"/>
      <w:lvlJc w:val="left"/>
      <w:pPr>
        <w:ind w:left="3600" w:hanging="360"/>
      </w:pPr>
      <w:rPr>
        <w:rFonts w:ascii="Courier New" w:hAnsi="Courier New" w:hint="default"/>
      </w:rPr>
    </w:lvl>
    <w:lvl w:ilvl="5" w:tplc="571AD646">
      <w:start w:val="1"/>
      <w:numFmt w:val="bullet"/>
      <w:lvlText w:val=""/>
      <w:lvlJc w:val="left"/>
      <w:pPr>
        <w:ind w:left="4320" w:hanging="360"/>
      </w:pPr>
      <w:rPr>
        <w:rFonts w:ascii="Wingdings" w:hAnsi="Wingdings" w:hint="default"/>
      </w:rPr>
    </w:lvl>
    <w:lvl w:ilvl="6" w:tplc="D310CB38">
      <w:start w:val="1"/>
      <w:numFmt w:val="bullet"/>
      <w:lvlText w:val=""/>
      <w:lvlJc w:val="left"/>
      <w:pPr>
        <w:ind w:left="5040" w:hanging="360"/>
      </w:pPr>
      <w:rPr>
        <w:rFonts w:ascii="Symbol" w:hAnsi="Symbol" w:hint="default"/>
      </w:rPr>
    </w:lvl>
    <w:lvl w:ilvl="7" w:tplc="A3F683B8">
      <w:start w:val="1"/>
      <w:numFmt w:val="bullet"/>
      <w:lvlText w:val="o"/>
      <w:lvlJc w:val="left"/>
      <w:pPr>
        <w:ind w:left="5760" w:hanging="360"/>
      </w:pPr>
      <w:rPr>
        <w:rFonts w:ascii="Courier New" w:hAnsi="Courier New" w:hint="default"/>
      </w:rPr>
    </w:lvl>
    <w:lvl w:ilvl="8" w:tplc="9250A77E">
      <w:start w:val="1"/>
      <w:numFmt w:val="bullet"/>
      <w:lvlText w:val=""/>
      <w:lvlJc w:val="left"/>
      <w:pPr>
        <w:ind w:left="6480" w:hanging="360"/>
      </w:pPr>
      <w:rPr>
        <w:rFonts w:ascii="Wingdings" w:hAnsi="Wingdings" w:hint="default"/>
      </w:rPr>
    </w:lvl>
  </w:abstractNum>
  <w:abstractNum w:abstractNumId="3" w15:restartNumberingAfterBreak="0">
    <w:nsid w:val="149A1F55"/>
    <w:multiLevelType w:val="hybridMultilevel"/>
    <w:tmpl w:val="805CC11A"/>
    <w:lvl w:ilvl="0" w:tplc="B8C044F0">
      <w:start w:val="1"/>
      <w:numFmt w:val="bullet"/>
      <w:lvlText w:val=""/>
      <w:lvlJc w:val="left"/>
      <w:pPr>
        <w:ind w:left="720" w:hanging="360"/>
      </w:pPr>
      <w:rPr>
        <w:rFonts w:ascii="Symbol" w:hAnsi="Symbol" w:hint="default"/>
      </w:rPr>
    </w:lvl>
    <w:lvl w:ilvl="1" w:tplc="235277BA">
      <w:start w:val="1"/>
      <w:numFmt w:val="bullet"/>
      <w:lvlText w:val=""/>
      <w:lvlJc w:val="left"/>
      <w:pPr>
        <w:ind w:left="1440" w:hanging="360"/>
      </w:pPr>
      <w:rPr>
        <w:rFonts w:ascii="Symbol" w:hAnsi="Symbol" w:hint="default"/>
      </w:rPr>
    </w:lvl>
    <w:lvl w:ilvl="2" w:tplc="AA3067FC">
      <w:start w:val="1"/>
      <w:numFmt w:val="bullet"/>
      <w:lvlText w:val=""/>
      <w:lvlJc w:val="left"/>
      <w:pPr>
        <w:ind w:left="2160" w:hanging="360"/>
      </w:pPr>
      <w:rPr>
        <w:rFonts w:ascii="Wingdings" w:hAnsi="Wingdings" w:hint="default"/>
      </w:rPr>
    </w:lvl>
    <w:lvl w:ilvl="3" w:tplc="94E209DA">
      <w:start w:val="1"/>
      <w:numFmt w:val="bullet"/>
      <w:lvlText w:val=""/>
      <w:lvlJc w:val="left"/>
      <w:pPr>
        <w:ind w:left="2880" w:hanging="360"/>
      </w:pPr>
      <w:rPr>
        <w:rFonts w:ascii="Symbol" w:hAnsi="Symbol" w:hint="default"/>
      </w:rPr>
    </w:lvl>
    <w:lvl w:ilvl="4" w:tplc="65A62656">
      <w:start w:val="1"/>
      <w:numFmt w:val="bullet"/>
      <w:lvlText w:val="o"/>
      <w:lvlJc w:val="left"/>
      <w:pPr>
        <w:ind w:left="3600" w:hanging="360"/>
      </w:pPr>
      <w:rPr>
        <w:rFonts w:ascii="Courier New" w:hAnsi="Courier New" w:hint="default"/>
      </w:rPr>
    </w:lvl>
    <w:lvl w:ilvl="5" w:tplc="215E5B8C">
      <w:start w:val="1"/>
      <w:numFmt w:val="bullet"/>
      <w:lvlText w:val=""/>
      <w:lvlJc w:val="left"/>
      <w:pPr>
        <w:ind w:left="4320" w:hanging="360"/>
      </w:pPr>
      <w:rPr>
        <w:rFonts w:ascii="Wingdings" w:hAnsi="Wingdings" w:hint="default"/>
      </w:rPr>
    </w:lvl>
    <w:lvl w:ilvl="6" w:tplc="5B80BD6A">
      <w:start w:val="1"/>
      <w:numFmt w:val="bullet"/>
      <w:lvlText w:val=""/>
      <w:lvlJc w:val="left"/>
      <w:pPr>
        <w:ind w:left="5040" w:hanging="360"/>
      </w:pPr>
      <w:rPr>
        <w:rFonts w:ascii="Symbol" w:hAnsi="Symbol" w:hint="default"/>
      </w:rPr>
    </w:lvl>
    <w:lvl w:ilvl="7" w:tplc="438EF9F4">
      <w:start w:val="1"/>
      <w:numFmt w:val="bullet"/>
      <w:lvlText w:val="o"/>
      <w:lvlJc w:val="left"/>
      <w:pPr>
        <w:ind w:left="5760" w:hanging="360"/>
      </w:pPr>
      <w:rPr>
        <w:rFonts w:ascii="Courier New" w:hAnsi="Courier New" w:hint="default"/>
      </w:rPr>
    </w:lvl>
    <w:lvl w:ilvl="8" w:tplc="CEFC206C">
      <w:start w:val="1"/>
      <w:numFmt w:val="bullet"/>
      <w:lvlText w:val=""/>
      <w:lvlJc w:val="left"/>
      <w:pPr>
        <w:ind w:left="6480" w:hanging="360"/>
      </w:pPr>
      <w:rPr>
        <w:rFonts w:ascii="Wingdings" w:hAnsi="Wingdings" w:hint="default"/>
      </w:rPr>
    </w:lvl>
  </w:abstractNum>
  <w:abstractNum w:abstractNumId="4" w15:restartNumberingAfterBreak="0">
    <w:nsid w:val="2E233D07"/>
    <w:multiLevelType w:val="hybridMultilevel"/>
    <w:tmpl w:val="DE8AF3B4"/>
    <w:lvl w:ilvl="0" w:tplc="06426A02">
      <w:start w:val="1"/>
      <w:numFmt w:val="bullet"/>
      <w:lvlText w:val="·"/>
      <w:lvlJc w:val="left"/>
      <w:pPr>
        <w:ind w:left="720" w:hanging="360"/>
      </w:pPr>
      <w:rPr>
        <w:rFonts w:ascii="Symbol" w:hAnsi="Symbol" w:hint="default"/>
      </w:rPr>
    </w:lvl>
    <w:lvl w:ilvl="1" w:tplc="31A2788A">
      <w:start w:val="1"/>
      <w:numFmt w:val="bullet"/>
      <w:lvlText w:val="o"/>
      <w:lvlJc w:val="left"/>
      <w:pPr>
        <w:ind w:left="1440" w:hanging="360"/>
      </w:pPr>
      <w:rPr>
        <w:rFonts w:ascii="Courier New" w:hAnsi="Courier New" w:hint="default"/>
      </w:rPr>
    </w:lvl>
    <w:lvl w:ilvl="2" w:tplc="B1AA7D6A">
      <w:start w:val="1"/>
      <w:numFmt w:val="bullet"/>
      <w:lvlText w:val=""/>
      <w:lvlJc w:val="left"/>
      <w:pPr>
        <w:ind w:left="2160" w:hanging="360"/>
      </w:pPr>
      <w:rPr>
        <w:rFonts w:ascii="Wingdings" w:hAnsi="Wingdings" w:hint="default"/>
      </w:rPr>
    </w:lvl>
    <w:lvl w:ilvl="3" w:tplc="D8FA997C">
      <w:start w:val="1"/>
      <w:numFmt w:val="bullet"/>
      <w:lvlText w:val=""/>
      <w:lvlJc w:val="left"/>
      <w:pPr>
        <w:ind w:left="2880" w:hanging="360"/>
      </w:pPr>
      <w:rPr>
        <w:rFonts w:ascii="Symbol" w:hAnsi="Symbol" w:hint="default"/>
      </w:rPr>
    </w:lvl>
    <w:lvl w:ilvl="4" w:tplc="CE3C62FC">
      <w:start w:val="1"/>
      <w:numFmt w:val="bullet"/>
      <w:lvlText w:val="o"/>
      <w:lvlJc w:val="left"/>
      <w:pPr>
        <w:ind w:left="3600" w:hanging="360"/>
      </w:pPr>
      <w:rPr>
        <w:rFonts w:ascii="Courier New" w:hAnsi="Courier New" w:hint="default"/>
      </w:rPr>
    </w:lvl>
    <w:lvl w:ilvl="5" w:tplc="C2585FA0">
      <w:start w:val="1"/>
      <w:numFmt w:val="bullet"/>
      <w:lvlText w:val=""/>
      <w:lvlJc w:val="left"/>
      <w:pPr>
        <w:ind w:left="4320" w:hanging="360"/>
      </w:pPr>
      <w:rPr>
        <w:rFonts w:ascii="Wingdings" w:hAnsi="Wingdings" w:hint="default"/>
      </w:rPr>
    </w:lvl>
    <w:lvl w:ilvl="6" w:tplc="10C6DCD4">
      <w:start w:val="1"/>
      <w:numFmt w:val="bullet"/>
      <w:lvlText w:val=""/>
      <w:lvlJc w:val="left"/>
      <w:pPr>
        <w:ind w:left="5040" w:hanging="360"/>
      </w:pPr>
      <w:rPr>
        <w:rFonts w:ascii="Symbol" w:hAnsi="Symbol" w:hint="default"/>
      </w:rPr>
    </w:lvl>
    <w:lvl w:ilvl="7" w:tplc="3A22A30A">
      <w:start w:val="1"/>
      <w:numFmt w:val="bullet"/>
      <w:lvlText w:val="o"/>
      <w:lvlJc w:val="left"/>
      <w:pPr>
        <w:ind w:left="5760" w:hanging="360"/>
      </w:pPr>
      <w:rPr>
        <w:rFonts w:ascii="Courier New" w:hAnsi="Courier New" w:hint="default"/>
      </w:rPr>
    </w:lvl>
    <w:lvl w:ilvl="8" w:tplc="34C4CC7C">
      <w:start w:val="1"/>
      <w:numFmt w:val="bullet"/>
      <w:lvlText w:val=""/>
      <w:lvlJc w:val="left"/>
      <w:pPr>
        <w:ind w:left="6480" w:hanging="360"/>
      </w:pPr>
      <w:rPr>
        <w:rFonts w:ascii="Wingdings" w:hAnsi="Wingdings" w:hint="default"/>
      </w:rPr>
    </w:lvl>
  </w:abstractNum>
  <w:abstractNum w:abstractNumId="5" w15:restartNumberingAfterBreak="0">
    <w:nsid w:val="3BD35DF0"/>
    <w:multiLevelType w:val="hybridMultilevel"/>
    <w:tmpl w:val="FB2A1FDC"/>
    <w:lvl w:ilvl="0" w:tplc="BFF0FE32">
      <w:start w:val="1"/>
      <w:numFmt w:val="bullet"/>
      <w:lvlText w:val=""/>
      <w:lvlJc w:val="left"/>
      <w:pPr>
        <w:ind w:left="-2520" w:hanging="360"/>
      </w:pPr>
      <w:rPr>
        <w:rFonts w:ascii="Symbol" w:hAnsi="Symbol" w:hint="default"/>
      </w:rPr>
    </w:lvl>
    <w:lvl w:ilvl="1" w:tplc="62BA02F8">
      <w:start w:val="1"/>
      <w:numFmt w:val="bullet"/>
      <w:lvlText w:val="o"/>
      <w:lvlJc w:val="left"/>
      <w:pPr>
        <w:ind w:left="-1800" w:hanging="360"/>
      </w:pPr>
      <w:rPr>
        <w:rFonts w:ascii="Courier New" w:hAnsi="Courier New" w:hint="default"/>
      </w:rPr>
    </w:lvl>
    <w:lvl w:ilvl="2" w:tplc="505AEF7A">
      <w:start w:val="1"/>
      <w:numFmt w:val="bullet"/>
      <w:lvlText w:val=""/>
      <w:lvlJc w:val="left"/>
      <w:pPr>
        <w:ind w:left="-1080" w:hanging="360"/>
      </w:pPr>
      <w:rPr>
        <w:rFonts w:ascii="Wingdings" w:hAnsi="Wingdings" w:hint="default"/>
      </w:rPr>
    </w:lvl>
    <w:lvl w:ilvl="3" w:tplc="BB88C426">
      <w:start w:val="1"/>
      <w:numFmt w:val="bullet"/>
      <w:lvlText w:val=""/>
      <w:lvlJc w:val="left"/>
      <w:pPr>
        <w:ind w:left="-360" w:hanging="360"/>
      </w:pPr>
      <w:rPr>
        <w:rFonts w:ascii="Symbol" w:hAnsi="Symbol" w:hint="default"/>
      </w:rPr>
    </w:lvl>
    <w:lvl w:ilvl="4" w:tplc="779C2D98">
      <w:start w:val="1"/>
      <w:numFmt w:val="bullet"/>
      <w:lvlText w:val="o"/>
      <w:lvlJc w:val="left"/>
      <w:pPr>
        <w:ind w:left="360" w:hanging="360"/>
      </w:pPr>
      <w:rPr>
        <w:rFonts w:ascii="Courier New" w:hAnsi="Courier New" w:hint="default"/>
      </w:rPr>
    </w:lvl>
    <w:lvl w:ilvl="5" w:tplc="64D6F514">
      <w:start w:val="1"/>
      <w:numFmt w:val="bullet"/>
      <w:lvlText w:val=""/>
      <w:lvlJc w:val="left"/>
      <w:pPr>
        <w:ind w:left="1080" w:hanging="360"/>
      </w:pPr>
      <w:rPr>
        <w:rFonts w:ascii="Wingdings" w:hAnsi="Wingdings" w:hint="default"/>
      </w:rPr>
    </w:lvl>
    <w:lvl w:ilvl="6" w:tplc="C2D62C0C">
      <w:start w:val="1"/>
      <w:numFmt w:val="bullet"/>
      <w:lvlText w:val=""/>
      <w:lvlJc w:val="left"/>
      <w:pPr>
        <w:ind w:left="1800" w:hanging="360"/>
      </w:pPr>
      <w:rPr>
        <w:rFonts w:ascii="Symbol" w:hAnsi="Symbol" w:hint="default"/>
      </w:rPr>
    </w:lvl>
    <w:lvl w:ilvl="7" w:tplc="34642742">
      <w:start w:val="1"/>
      <w:numFmt w:val="bullet"/>
      <w:lvlText w:val="o"/>
      <w:lvlJc w:val="left"/>
      <w:pPr>
        <w:ind w:left="2520" w:hanging="360"/>
      </w:pPr>
      <w:rPr>
        <w:rFonts w:ascii="Courier New" w:hAnsi="Courier New" w:hint="default"/>
      </w:rPr>
    </w:lvl>
    <w:lvl w:ilvl="8" w:tplc="5D22664C">
      <w:start w:val="1"/>
      <w:numFmt w:val="bullet"/>
      <w:lvlText w:val=""/>
      <w:lvlJc w:val="left"/>
      <w:pPr>
        <w:ind w:left="3240" w:hanging="360"/>
      </w:pPr>
      <w:rPr>
        <w:rFonts w:ascii="Wingdings" w:hAnsi="Wingdings" w:hint="default"/>
      </w:rPr>
    </w:lvl>
  </w:abstractNum>
  <w:abstractNum w:abstractNumId="6" w15:restartNumberingAfterBreak="0">
    <w:nsid w:val="450876AF"/>
    <w:multiLevelType w:val="hybridMultilevel"/>
    <w:tmpl w:val="8CD8AE24"/>
    <w:lvl w:ilvl="0" w:tplc="FFFFFFF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4DF60A64"/>
    <w:multiLevelType w:val="hybridMultilevel"/>
    <w:tmpl w:val="39562392"/>
    <w:lvl w:ilvl="0" w:tplc="7F5092C0">
      <w:start w:val="1"/>
      <w:numFmt w:val="bullet"/>
      <w:lvlText w:val="–"/>
      <w:lvlJc w:val="left"/>
      <w:pPr>
        <w:ind w:left="720" w:hanging="360"/>
      </w:pPr>
      <w:rPr>
        <w:rFonts w:ascii="CG Omega" w:eastAsia="Times New Roman" w:hAnsi="CG Omega"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5708134F"/>
    <w:multiLevelType w:val="hybridMultilevel"/>
    <w:tmpl w:val="EFD2055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57A4743E"/>
    <w:multiLevelType w:val="hybridMultilevel"/>
    <w:tmpl w:val="79DED308"/>
    <w:lvl w:ilvl="0" w:tplc="5C36DC3E">
      <w:start w:val="1"/>
      <w:numFmt w:val="bullet"/>
      <w:lvlText w:val=""/>
      <w:lvlJc w:val="left"/>
      <w:pPr>
        <w:ind w:left="720" w:hanging="360"/>
      </w:pPr>
      <w:rPr>
        <w:rFonts w:ascii="Symbol" w:hAnsi="Symbol" w:hint="default"/>
      </w:rPr>
    </w:lvl>
    <w:lvl w:ilvl="1" w:tplc="E796E26E">
      <w:start w:val="1"/>
      <w:numFmt w:val="bullet"/>
      <w:lvlText w:val="o"/>
      <w:lvlJc w:val="left"/>
      <w:pPr>
        <w:ind w:left="1440" w:hanging="360"/>
      </w:pPr>
      <w:rPr>
        <w:rFonts w:ascii="Courier New" w:hAnsi="Courier New" w:hint="default"/>
      </w:rPr>
    </w:lvl>
    <w:lvl w:ilvl="2" w:tplc="3B9C2C76">
      <w:start w:val="1"/>
      <w:numFmt w:val="bullet"/>
      <w:lvlText w:val=""/>
      <w:lvlJc w:val="left"/>
      <w:pPr>
        <w:ind w:left="2160" w:hanging="360"/>
      </w:pPr>
      <w:rPr>
        <w:rFonts w:ascii="Wingdings" w:hAnsi="Wingdings" w:hint="default"/>
      </w:rPr>
    </w:lvl>
    <w:lvl w:ilvl="3" w:tplc="05EC96E8">
      <w:start w:val="1"/>
      <w:numFmt w:val="bullet"/>
      <w:lvlText w:val=""/>
      <w:lvlJc w:val="left"/>
      <w:pPr>
        <w:ind w:left="2880" w:hanging="360"/>
      </w:pPr>
      <w:rPr>
        <w:rFonts w:ascii="Symbol" w:hAnsi="Symbol" w:hint="default"/>
      </w:rPr>
    </w:lvl>
    <w:lvl w:ilvl="4" w:tplc="D0E0C81A">
      <w:start w:val="1"/>
      <w:numFmt w:val="bullet"/>
      <w:lvlText w:val="o"/>
      <w:lvlJc w:val="left"/>
      <w:pPr>
        <w:ind w:left="3600" w:hanging="360"/>
      </w:pPr>
      <w:rPr>
        <w:rFonts w:ascii="Courier New" w:hAnsi="Courier New" w:hint="default"/>
      </w:rPr>
    </w:lvl>
    <w:lvl w:ilvl="5" w:tplc="1F3CAEA6">
      <w:start w:val="1"/>
      <w:numFmt w:val="bullet"/>
      <w:lvlText w:val=""/>
      <w:lvlJc w:val="left"/>
      <w:pPr>
        <w:ind w:left="4320" w:hanging="360"/>
      </w:pPr>
      <w:rPr>
        <w:rFonts w:ascii="Wingdings" w:hAnsi="Wingdings" w:hint="default"/>
      </w:rPr>
    </w:lvl>
    <w:lvl w:ilvl="6" w:tplc="B240E9FA">
      <w:start w:val="1"/>
      <w:numFmt w:val="bullet"/>
      <w:lvlText w:val=""/>
      <w:lvlJc w:val="left"/>
      <w:pPr>
        <w:ind w:left="5040" w:hanging="360"/>
      </w:pPr>
      <w:rPr>
        <w:rFonts w:ascii="Symbol" w:hAnsi="Symbol" w:hint="default"/>
      </w:rPr>
    </w:lvl>
    <w:lvl w:ilvl="7" w:tplc="9B8488D0">
      <w:start w:val="1"/>
      <w:numFmt w:val="bullet"/>
      <w:lvlText w:val="o"/>
      <w:lvlJc w:val="left"/>
      <w:pPr>
        <w:ind w:left="5760" w:hanging="360"/>
      </w:pPr>
      <w:rPr>
        <w:rFonts w:ascii="Courier New" w:hAnsi="Courier New" w:hint="default"/>
      </w:rPr>
    </w:lvl>
    <w:lvl w:ilvl="8" w:tplc="21589CC6">
      <w:start w:val="1"/>
      <w:numFmt w:val="bullet"/>
      <w:lvlText w:val=""/>
      <w:lvlJc w:val="left"/>
      <w:pPr>
        <w:ind w:left="6480" w:hanging="360"/>
      </w:pPr>
      <w:rPr>
        <w:rFonts w:ascii="Wingdings" w:hAnsi="Wingdings" w:hint="default"/>
      </w:rPr>
    </w:lvl>
  </w:abstractNum>
  <w:abstractNum w:abstractNumId="10" w15:restartNumberingAfterBreak="0">
    <w:nsid w:val="5F463CA5"/>
    <w:multiLevelType w:val="hybridMultilevel"/>
    <w:tmpl w:val="6CC666E8"/>
    <w:lvl w:ilvl="0" w:tplc="6DCEFA6A">
      <w:start w:val="1"/>
      <w:numFmt w:val="bullet"/>
      <w:lvlText w:val=""/>
      <w:lvlJc w:val="left"/>
      <w:pPr>
        <w:ind w:left="720" w:hanging="360"/>
      </w:pPr>
      <w:rPr>
        <w:rFonts w:ascii="Symbol" w:hAnsi="Symbol" w:hint="default"/>
      </w:rPr>
    </w:lvl>
    <w:lvl w:ilvl="1" w:tplc="55B8F1AE">
      <w:start w:val="1"/>
      <w:numFmt w:val="bullet"/>
      <w:lvlText w:val="o"/>
      <w:lvlJc w:val="left"/>
      <w:pPr>
        <w:ind w:left="1440" w:hanging="360"/>
      </w:pPr>
      <w:rPr>
        <w:rFonts w:ascii="Courier New" w:hAnsi="Courier New" w:hint="default"/>
      </w:rPr>
    </w:lvl>
    <w:lvl w:ilvl="2" w:tplc="5AF25574">
      <w:start w:val="1"/>
      <w:numFmt w:val="bullet"/>
      <w:lvlText w:val=""/>
      <w:lvlJc w:val="left"/>
      <w:pPr>
        <w:ind w:left="2160" w:hanging="360"/>
      </w:pPr>
      <w:rPr>
        <w:rFonts w:ascii="Wingdings" w:hAnsi="Wingdings" w:hint="default"/>
      </w:rPr>
    </w:lvl>
    <w:lvl w:ilvl="3" w:tplc="CC602CEC">
      <w:start w:val="1"/>
      <w:numFmt w:val="bullet"/>
      <w:lvlText w:val=""/>
      <w:lvlJc w:val="left"/>
      <w:pPr>
        <w:ind w:left="2880" w:hanging="360"/>
      </w:pPr>
      <w:rPr>
        <w:rFonts w:ascii="Symbol" w:hAnsi="Symbol" w:hint="default"/>
      </w:rPr>
    </w:lvl>
    <w:lvl w:ilvl="4" w:tplc="C75483A8">
      <w:start w:val="1"/>
      <w:numFmt w:val="bullet"/>
      <w:lvlText w:val="o"/>
      <w:lvlJc w:val="left"/>
      <w:pPr>
        <w:ind w:left="3600" w:hanging="360"/>
      </w:pPr>
      <w:rPr>
        <w:rFonts w:ascii="Courier New" w:hAnsi="Courier New" w:hint="default"/>
      </w:rPr>
    </w:lvl>
    <w:lvl w:ilvl="5" w:tplc="5ED698AA">
      <w:start w:val="1"/>
      <w:numFmt w:val="bullet"/>
      <w:lvlText w:val=""/>
      <w:lvlJc w:val="left"/>
      <w:pPr>
        <w:ind w:left="4320" w:hanging="360"/>
      </w:pPr>
      <w:rPr>
        <w:rFonts w:ascii="Wingdings" w:hAnsi="Wingdings" w:hint="default"/>
      </w:rPr>
    </w:lvl>
    <w:lvl w:ilvl="6" w:tplc="4386F7BA">
      <w:start w:val="1"/>
      <w:numFmt w:val="bullet"/>
      <w:lvlText w:val=""/>
      <w:lvlJc w:val="left"/>
      <w:pPr>
        <w:ind w:left="5040" w:hanging="360"/>
      </w:pPr>
      <w:rPr>
        <w:rFonts w:ascii="Symbol" w:hAnsi="Symbol" w:hint="default"/>
      </w:rPr>
    </w:lvl>
    <w:lvl w:ilvl="7" w:tplc="665EAC66">
      <w:start w:val="1"/>
      <w:numFmt w:val="bullet"/>
      <w:lvlText w:val="o"/>
      <w:lvlJc w:val="left"/>
      <w:pPr>
        <w:ind w:left="5760" w:hanging="360"/>
      </w:pPr>
      <w:rPr>
        <w:rFonts w:ascii="Courier New" w:hAnsi="Courier New" w:hint="default"/>
      </w:rPr>
    </w:lvl>
    <w:lvl w:ilvl="8" w:tplc="4F18C59E">
      <w:start w:val="1"/>
      <w:numFmt w:val="bullet"/>
      <w:lvlText w:val=""/>
      <w:lvlJc w:val="left"/>
      <w:pPr>
        <w:ind w:left="6480" w:hanging="360"/>
      </w:pPr>
      <w:rPr>
        <w:rFonts w:ascii="Wingdings" w:hAnsi="Wingdings" w:hint="default"/>
      </w:rPr>
    </w:lvl>
  </w:abstractNum>
  <w:abstractNum w:abstractNumId="11" w15:restartNumberingAfterBreak="0">
    <w:nsid w:val="72130AA3"/>
    <w:multiLevelType w:val="hybridMultilevel"/>
    <w:tmpl w:val="93B4D272"/>
    <w:lvl w:ilvl="0" w:tplc="117C3E0A">
      <w:start w:val="1"/>
      <w:numFmt w:val="decimal"/>
      <w:lvlText w:val="%1."/>
      <w:lvlJc w:val="left"/>
      <w:pPr>
        <w:ind w:left="720" w:hanging="360"/>
      </w:pPr>
    </w:lvl>
    <w:lvl w:ilvl="1" w:tplc="5E045292">
      <w:start w:val="1"/>
      <w:numFmt w:val="lowerLetter"/>
      <w:lvlText w:val="%2."/>
      <w:lvlJc w:val="left"/>
      <w:pPr>
        <w:ind w:left="1440" w:hanging="360"/>
      </w:pPr>
    </w:lvl>
    <w:lvl w:ilvl="2" w:tplc="35C080B0">
      <w:start w:val="1"/>
      <w:numFmt w:val="lowerRoman"/>
      <w:lvlText w:val="%3."/>
      <w:lvlJc w:val="right"/>
      <w:pPr>
        <w:ind w:left="2160" w:hanging="180"/>
      </w:pPr>
    </w:lvl>
    <w:lvl w:ilvl="3" w:tplc="40D0C4D0">
      <w:start w:val="1"/>
      <w:numFmt w:val="decimal"/>
      <w:lvlText w:val="%4."/>
      <w:lvlJc w:val="left"/>
      <w:pPr>
        <w:ind w:left="2880" w:hanging="360"/>
      </w:pPr>
    </w:lvl>
    <w:lvl w:ilvl="4" w:tplc="1BBEB542">
      <w:start w:val="1"/>
      <w:numFmt w:val="lowerLetter"/>
      <w:lvlText w:val="%5."/>
      <w:lvlJc w:val="left"/>
      <w:pPr>
        <w:ind w:left="3600" w:hanging="360"/>
      </w:pPr>
    </w:lvl>
    <w:lvl w:ilvl="5" w:tplc="41F26978">
      <w:start w:val="1"/>
      <w:numFmt w:val="lowerRoman"/>
      <w:lvlText w:val="%6."/>
      <w:lvlJc w:val="right"/>
      <w:pPr>
        <w:ind w:left="4320" w:hanging="180"/>
      </w:pPr>
    </w:lvl>
    <w:lvl w:ilvl="6" w:tplc="96302AF6">
      <w:start w:val="1"/>
      <w:numFmt w:val="decimal"/>
      <w:lvlText w:val="%7."/>
      <w:lvlJc w:val="left"/>
      <w:pPr>
        <w:ind w:left="5040" w:hanging="360"/>
      </w:pPr>
    </w:lvl>
    <w:lvl w:ilvl="7" w:tplc="998653D0">
      <w:start w:val="1"/>
      <w:numFmt w:val="lowerLetter"/>
      <w:lvlText w:val="%8."/>
      <w:lvlJc w:val="left"/>
      <w:pPr>
        <w:ind w:left="5760" w:hanging="360"/>
      </w:pPr>
    </w:lvl>
    <w:lvl w:ilvl="8" w:tplc="B74204DE">
      <w:start w:val="1"/>
      <w:numFmt w:val="lowerRoman"/>
      <w:lvlText w:val="%9."/>
      <w:lvlJc w:val="right"/>
      <w:pPr>
        <w:ind w:left="6480" w:hanging="180"/>
      </w:pPr>
    </w:lvl>
  </w:abstractNum>
  <w:abstractNum w:abstractNumId="12" w15:restartNumberingAfterBreak="0">
    <w:nsid w:val="75662C69"/>
    <w:multiLevelType w:val="hybridMultilevel"/>
    <w:tmpl w:val="C5B06786"/>
    <w:lvl w:ilvl="0" w:tplc="E1E24E46">
      <w:start w:val="1"/>
      <w:numFmt w:val="bullet"/>
      <w:lvlText w:val="·"/>
      <w:lvlJc w:val="left"/>
      <w:pPr>
        <w:ind w:left="720" w:hanging="360"/>
      </w:pPr>
      <w:rPr>
        <w:rFonts w:ascii="Symbol" w:hAnsi="Symbol" w:hint="default"/>
      </w:rPr>
    </w:lvl>
    <w:lvl w:ilvl="1" w:tplc="5A861FE0">
      <w:start w:val="1"/>
      <w:numFmt w:val="bullet"/>
      <w:lvlText w:val="o"/>
      <w:lvlJc w:val="left"/>
      <w:pPr>
        <w:ind w:left="1440" w:hanging="360"/>
      </w:pPr>
      <w:rPr>
        <w:rFonts w:ascii="Courier New" w:hAnsi="Courier New" w:hint="default"/>
      </w:rPr>
    </w:lvl>
    <w:lvl w:ilvl="2" w:tplc="2B769CE4">
      <w:start w:val="1"/>
      <w:numFmt w:val="bullet"/>
      <w:lvlText w:val=""/>
      <w:lvlJc w:val="left"/>
      <w:pPr>
        <w:ind w:left="2160" w:hanging="360"/>
      </w:pPr>
      <w:rPr>
        <w:rFonts w:ascii="Wingdings" w:hAnsi="Wingdings" w:hint="default"/>
      </w:rPr>
    </w:lvl>
    <w:lvl w:ilvl="3" w:tplc="3ECA49AE">
      <w:start w:val="1"/>
      <w:numFmt w:val="bullet"/>
      <w:lvlText w:val=""/>
      <w:lvlJc w:val="left"/>
      <w:pPr>
        <w:ind w:left="2880" w:hanging="360"/>
      </w:pPr>
      <w:rPr>
        <w:rFonts w:ascii="Symbol" w:hAnsi="Symbol" w:hint="default"/>
      </w:rPr>
    </w:lvl>
    <w:lvl w:ilvl="4" w:tplc="295885EE">
      <w:start w:val="1"/>
      <w:numFmt w:val="bullet"/>
      <w:lvlText w:val="o"/>
      <w:lvlJc w:val="left"/>
      <w:pPr>
        <w:ind w:left="3600" w:hanging="360"/>
      </w:pPr>
      <w:rPr>
        <w:rFonts w:ascii="Courier New" w:hAnsi="Courier New" w:hint="default"/>
      </w:rPr>
    </w:lvl>
    <w:lvl w:ilvl="5" w:tplc="90CA00F4">
      <w:start w:val="1"/>
      <w:numFmt w:val="bullet"/>
      <w:lvlText w:val=""/>
      <w:lvlJc w:val="left"/>
      <w:pPr>
        <w:ind w:left="4320" w:hanging="360"/>
      </w:pPr>
      <w:rPr>
        <w:rFonts w:ascii="Wingdings" w:hAnsi="Wingdings" w:hint="default"/>
      </w:rPr>
    </w:lvl>
    <w:lvl w:ilvl="6" w:tplc="DA28BA2E">
      <w:start w:val="1"/>
      <w:numFmt w:val="bullet"/>
      <w:lvlText w:val=""/>
      <w:lvlJc w:val="left"/>
      <w:pPr>
        <w:ind w:left="5040" w:hanging="360"/>
      </w:pPr>
      <w:rPr>
        <w:rFonts w:ascii="Symbol" w:hAnsi="Symbol" w:hint="default"/>
      </w:rPr>
    </w:lvl>
    <w:lvl w:ilvl="7" w:tplc="17103808">
      <w:start w:val="1"/>
      <w:numFmt w:val="bullet"/>
      <w:lvlText w:val="o"/>
      <w:lvlJc w:val="left"/>
      <w:pPr>
        <w:ind w:left="5760" w:hanging="360"/>
      </w:pPr>
      <w:rPr>
        <w:rFonts w:ascii="Courier New" w:hAnsi="Courier New" w:hint="default"/>
      </w:rPr>
    </w:lvl>
    <w:lvl w:ilvl="8" w:tplc="031CBEEE">
      <w:start w:val="1"/>
      <w:numFmt w:val="bullet"/>
      <w:lvlText w:val=""/>
      <w:lvlJc w:val="left"/>
      <w:pPr>
        <w:ind w:left="6480" w:hanging="360"/>
      </w:pPr>
      <w:rPr>
        <w:rFonts w:ascii="Wingdings" w:hAnsi="Wingdings" w:hint="default"/>
      </w:rPr>
    </w:lvl>
  </w:abstractNum>
  <w:abstractNum w:abstractNumId="13" w15:restartNumberingAfterBreak="0">
    <w:nsid w:val="75DB1A11"/>
    <w:multiLevelType w:val="hybridMultilevel"/>
    <w:tmpl w:val="814CA974"/>
    <w:lvl w:ilvl="0" w:tplc="04070001">
      <w:start w:val="1"/>
      <w:numFmt w:val="bullet"/>
      <w:lvlText w:val=""/>
      <w:lvlJc w:val="left"/>
      <w:pPr>
        <w:ind w:left="1440" w:hanging="360"/>
      </w:pPr>
      <w:rPr>
        <w:rFonts w:ascii="Symbol" w:hAnsi="Symbol" w:hint="default"/>
      </w:rPr>
    </w:lvl>
    <w:lvl w:ilvl="1" w:tplc="04070003">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4" w15:restartNumberingAfterBreak="0">
    <w:nsid w:val="77D874C5"/>
    <w:multiLevelType w:val="hybridMultilevel"/>
    <w:tmpl w:val="D9DAF9B2"/>
    <w:lvl w:ilvl="0" w:tplc="BB960F4A">
      <w:start w:val="1"/>
      <w:numFmt w:val="lowerLetter"/>
      <w:lvlText w:val="%1."/>
      <w:lvlJc w:val="left"/>
      <w:pPr>
        <w:ind w:left="720" w:hanging="360"/>
      </w:pPr>
    </w:lvl>
    <w:lvl w:ilvl="1" w:tplc="FDFC7568">
      <w:start w:val="1"/>
      <w:numFmt w:val="lowerLetter"/>
      <w:lvlText w:val="%2."/>
      <w:lvlJc w:val="left"/>
      <w:pPr>
        <w:ind w:left="1440" w:hanging="360"/>
      </w:pPr>
    </w:lvl>
    <w:lvl w:ilvl="2" w:tplc="81A28852">
      <w:start w:val="1"/>
      <w:numFmt w:val="lowerRoman"/>
      <w:lvlText w:val="%3."/>
      <w:lvlJc w:val="right"/>
      <w:pPr>
        <w:ind w:left="2160" w:hanging="180"/>
      </w:pPr>
    </w:lvl>
    <w:lvl w:ilvl="3" w:tplc="4010267E">
      <w:start w:val="1"/>
      <w:numFmt w:val="decimal"/>
      <w:lvlText w:val="%4."/>
      <w:lvlJc w:val="left"/>
      <w:pPr>
        <w:ind w:left="2880" w:hanging="360"/>
      </w:pPr>
    </w:lvl>
    <w:lvl w:ilvl="4" w:tplc="1410E764">
      <w:start w:val="1"/>
      <w:numFmt w:val="lowerLetter"/>
      <w:lvlText w:val="%5."/>
      <w:lvlJc w:val="left"/>
      <w:pPr>
        <w:ind w:left="3600" w:hanging="360"/>
      </w:pPr>
    </w:lvl>
    <w:lvl w:ilvl="5" w:tplc="85C8D520">
      <w:start w:val="1"/>
      <w:numFmt w:val="lowerRoman"/>
      <w:lvlText w:val="%6."/>
      <w:lvlJc w:val="right"/>
      <w:pPr>
        <w:ind w:left="4320" w:hanging="180"/>
      </w:pPr>
    </w:lvl>
    <w:lvl w:ilvl="6" w:tplc="C83C58D4">
      <w:start w:val="1"/>
      <w:numFmt w:val="decimal"/>
      <w:lvlText w:val="%7."/>
      <w:lvlJc w:val="left"/>
      <w:pPr>
        <w:ind w:left="5040" w:hanging="360"/>
      </w:pPr>
    </w:lvl>
    <w:lvl w:ilvl="7" w:tplc="320C6A4C">
      <w:start w:val="1"/>
      <w:numFmt w:val="lowerLetter"/>
      <w:lvlText w:val="%8."/>
      <w:lvlJc w:val="left"/>
      <w:pPr>
        <w:ind w:left="5760" w:hanging="360"/>
      </w:pPr>
    </w:lvl>
    <w:lvl w:ilvl="8" w:tplc="64F0A4C6">
      <w:start w:val="1"/>
      <w:numFmt w:val="lowerRoman"/>
      <w:lvlText w:val="%9."/>
      <w:lvlJc w:val="right"/>
      <w:pPr>
        <w:ind w:left="6480" w:hanging="180"/>
      </w:pPr>
    </w:lvl>
  </w:abstractNum>
  <w:abstractNum w:abstractNumId="15" w15:restartNumberingAfterBreak="0">
    <w:nsid w:val="78593E60"/>
    <w:multiLevelType w:val="hybridMultilevel"/>
    <w:tmpl w:val="778EF20E"/>
    <w:lvl w:ilvl="0" w:tplc="8910D0B6">
      <w:start w:val="1"/>
      <w:numFmt w:val="decimal"/>
      <w:lvlText w:val="%1."/>
      <w:lvlJc w:val="left"/>
      <w:pPr>
        <w:ind w:left="720" w:hanging="360"/>
      </w:pPr>
    </w:lvl>
    <w:lvl w:ilvl="1" w:tplc="6DCEE1B0">
      <w:start w:val="1"/>
      <w:numFmt w:val="lowerLetter"/>
      <w:lvlText w:val="%2."/>
      <w:lvlJc w:val="left"/>
      <w:pPr>
        <w:ind w:left="1440" w:hanging="360"/>
      </w:pPr>
    </w:lvl>
    <w:lvl w:ilvl="2" w:tplc="99526494">
      <w:start w:val="1"/>
      <w:numFmt w:val="lowerRoman"/>
      <w:lvlText w:val="%3."/>
      <w:lvlJc w:val="right"/>
      <w:pPr>
        <w:ind w:left="2160" w:hanging="180"/>
      </w:pPr>
    </w:lvl>
    <w:lvl w:ilvl="3" w:tplc="22A69B40">
      <w:start w:val="1"/>
      <w:numFmt w:val="decimal"/>
      <w:lvlText w:val="%4."/>
      <w:lvlJc w:val="left"/>
      <w:pPr>
        <w:ind w:left="2880" w:hanging="360"/>
      </w:pPr>
    </w:lvl>
    <w:lvl w:ilvl="4" w:tplc="5F189EC4">
      <w:start w:val="1"/>
      <w:numFmt w:val="lowerLetter"/>
      <w:lvlText w:val="%5."/>
      <w:lvlJc w:val="left"/>
      <w:pPr>
        <w:ind w:left="3600" w:hanging="360"/>
      </w:pPr>
    </w:lvl>
    <w:lvl w:ilvl="5" w:tplc="746E010A">
      <w:start w:val="1"/>
      <w:numFmt w:val="lowerRoman"/>
      <w:lvlText w:val="%6."/>
      <w:lvlJc w:val="right"/>
      <w:pPr>
        <w:ind w:left="4320" w:hanging="180"/>
      </w:pPr>
    </w:lvl>
    <w:lvl w:ilvl="6" w:tplc="34760E50">
      <w:start w:val="1"/>
      <w:numFmt w:val="decimal"/>
      <w:lvlText w:val="%7."/>
      <w:lvlJc w:val="left"/>
      <w:pPr>
        <w:ind w:left="5040" w:hanging="360"/>
      </w:pPr>
    </w:lvl>
    <w:lvl w:ilvl="7" w:tplc="60A62BBA">
      <w:start w:val="1"/>
      <w:numFmt w:val="lowerLetter"/>
      <w:lvlText w:val="%8."/>
      <w:lvlJc w:val="left"/>
      <w:pPr>
        <w:ind w:left="5760" w:hanging="360"/>
      </w:pPr>
    </w:lvl>
    <w:lvl w:ilvl="8" w:tplc="DBB661D6">
      <w:start w:val="1"/>
      <w:numFmt w:val="lowerRoman"/>
      <w:lvlText w:val="%9."/>
      <w:lvlJc w:val="right"/>
      <w:pPr>
        <w:ind w:left="6480" w:hanging="180"/>
      </w:pPr>
    </w:lvl>
  </w:abstractNum>
  <w:abstractNum w:abstractNumId="16" w15:restartNumberingAfterBreak="0">
    <w:nsid w:val="7A9444AF"/>
    <w:multiLevelType w:val="hybridMultilevel"/>
    <w:tmpl w:val="6E88DDD0"/>
    <w:lvl w:ilvl="0" w:tplc="2AF2101C">
      <w:start w:val="1"/>
      <w:numFmt w:val="bullet"/>
      <w:lvlText w:val="·"/>
      <w:lvlJc w:val="left"/>
      <w:pPr>
        <w:ind w:left="720" w:hanging="360"/>
      </w:pPr>
      <w:rPr>
        <w:rFonts w:ascii="Symbol" w:hAnsi="Symbol" w:hint="default"/>
      </w:rPr>
    </w:lvl>
    <w:lvl w:ilvl="1" w:tplc="7BA610DC">
      <w:start w:val="1"/>
      <w:numFmt w:val="bullet"/>
      <w:lvlText w:val="o"/>
      <w:lvlJc w:val="left"/>
      <w:pPr>
        <w:ind w:left="1440" w:hanging="360"/>
      </w:pPr>
      <w:rPr>
        <w:rFonts w:ascii="Courier New" w:hAnsi="Courier New" w:hint="default"/>
      </w:rPr>
    </w:lvl>
    <w:lvl w:ilvl="2" w:tplc="4F1AEB66">
      <w:start w:val="1"/>
      <w:numFmt w:val="bullet"/>
      <w:lvlText w:val=""/>
      <w:lvlJc w:val="left"/>
      <w:pPr>
        <w:ind w:left="2160" w:hanging="360"/>
      </w:pPr>
      <w:rPr>
        <w:rFonts w:ascii="Wingdings" w:hAnsi="Wingdings" w:hint="default"/>
      </w:rPr>
    </w:lvl>
    <w:lvl w:ilvl="3" w:tplc="4E1C0A80">
      <w:start w:val="1"/>
      <w:numFmt w:val="bullet"/>
      <w:lvlText w:val=""/>
      <w:lvlJc w:val="left"/>
      <w:pPr>
        <w:ind w:left="2880" w:hanging="360"/>
      </w:pPr>
      <w:rPr>
        <w:rFonts w:ascii="Symbol" w:hAnsi="Symbol" w:hint="default"/>
      </w:rPr>
    </w:lvl>
    <w:lvl w:ilvl="4" w:tplc="54245F06">
      <w:start w:val="1"/>
      <w:numFmt w:val="bullet"/>
      <w:lvlText w:val="o"/>
      <w:lvlJc w:val="left"/>
      <w:pPr>
        <w:ind w:left="3600" w:hanging="360"/>
      </w:pPr>
      <w:rPr>
        <w:rFonts w:ascii="Courier New" w:hAnsi="Courier New" w:hint="default"/>
      </w:rPr>
    </w:lvl>
    <w:lvl w:ilvl="5" w:tplc="DC80CF52">
      <w:start w:val="1"/>
      <w:numFmt w:val="bullet"/>
      <w:lvlText w:val=""/>
      <w:lvlJc w:val="left"/>
      <w:pPr>
        <w:ind w:left="4320" w:hanging="360"/>
      </w:pPr>
      <w:rPr>
        <w:rFonts w:ascii="Wingdings" w:hAnsi="Wingdings" w:hint="default"/>
      </w:rPr>
    </w:lvl>
    <w:lvl w:ilvl="6" w:tplc="3836F020">
      <w:start w:val="1"/>
      <w:numFmt w:val="bullet"/>
      <w:lvlText w:val=""/>
      <w:lvlJc w:val="left"/>
      <w:pPr>
        <w:ind w:left="5040" w:hanging="360"/>
      </w:pPr>
      <w:rPr>
        <w:rFonts w:ascii="Symbol" w:hAnsi="Symbol" w:hint="default"/>
      </w:rPr>
    </w:lvl>
    <w:lvl w:ilvl="7" w:tplc="97AC294C">
      <w:start w:val="1"/>
      <w:numFmt w:val="bullet"/>
      <w:lvlText w:val="o"/>
      <w:lvlJc w:val="left"/>
      <w:pPr>
        <w:ind w:left="5760" w:hanging="360"/>
      </w:pPr>
      <w:rPr>
        <w:rFonts w:ascii="Courier New" w:hAnsi="Courier New" w:hint="default"/>
      </w:rPr>
    </w:lvl>
    <w:lvl w:ilvl="8" w:tplc="A5FE9AA6">
      <w:start w:val="1"/>
      <w:numFmt w:val="bullet"/>
      <w:lvlText w:val=""/>
      <w:lvlJc w:val="left"/>
      <w:pPr>
        <w:ind w:left="6480" w:hanging="360"/>
      </w:pPr>
      <w:rPr>
        <w:rFonts w:ascii="Wingdings" w:hAnsi="Wingdings" w:hint="default"/>
      </w:rPr>
    </w:lvl>
  </w:abstractNum>
  <w:abstractNum w:abstractNumId="17" w15:restartNumberingAfterBreak="0">
    <w:nsid w:val="7B8C0281"/>
    <w:multiLevelType w:val="hybridMultilevel"/>
    <w:tmpl w:val="589EF91A"/>
    <w:lvl w:ilvl="0" w:tplc="FFFFFFFF">
      <w:start w:val="1"/>
      <w:numFmt w:val="bullet"/>
      <w:lvlText w:val="-"/>
      <w:lvlJc w:val="left"/>
      <w:pPr>
        <w:ind w:left="720" w:hanging="360"/>
      </w:pPr>
      <w:rPr>
        <w:rFonts w:ascii="Calibri" w:hAnsi="Calibri" w:hint="default"/>
      </w:rPr>
    </w:lvl>
    <w:lvl w:ilvl="1" w:tplc="B7CC899C">
      <w:start w:val="1"/>
      <w:numFmt w:val="bullet"/>
      <w:lvlText w:val="o"/>
      <w:lvlJc w:val="left"/>
      <w:pPr>
        <w:ind w:left="1440" w:hanging="360"/>
      </w:pPr>
      <w:rPr>
        <w:rFonts w:ascii="Courier New" w:hAnsi="Courier New" w:hint="default"/>
      </w:rPr>
    </w:lvl>
    <w:lvl w:ilvl="2" w:tplc="C5389888">
      <w:start w:val="1"/>
      <w:numFmt w:val="bullet"/>
      <w:lvlText w:val=""/>
      <w:lvlJc w:val="left"/>
      <w:pPr>
        <w:ind w:left="2160" w:hanging="360"/>
      </w:pPr>
      <w:rPr>
        <w:rFonts w:ascii="Wingdings" w:hAnsi="Wingdings" w:hint="default"/>
      </w:rPr>
    </w:lvl>
    <w:lvl w:ilvl="3" w:tplc="01625934">
      <w:start w:val="1"/>
      <w:numFmt w:val="bullet"/>
      <w:lvlText w:val=""/>
      <w:lvlJc w:val="left"/>
      <w:pPr>
        <w:ind w:left="2880" w:hanging="360"/>
      </w:pPr>
      <w:rPr>
        <w:rFonts w:ascii="Symbol" w:hAnsi="Symbol" w:hint="default"/>
      </w:rPr>
    </w:lvl>
    <w:lvl w:ilvl="4" w:tplc="710AFD40">
      <w:start w:val="1"/>
      <w:numFmt w:val="bullet"/>
      <w:lvlText w:val="o"/>
      <w:lvlJc w:val="left"/>
      <w:pPr>
        <w:ind w:left="3600" w:hanging="360"/>
      </w:pPr>
      <w:rPr>
        <w:rFonts w:ascii="Courier New" w:hAnsi="Courier New" w:hint="default"/>
      </w:rPr>
    </w:lvl>
    <w:lvl w:ilvl="5" w:tplc="386E3D64">
      <w:start w:val="1"/>
      <w:numFmt w:val="bullet"/>
      <w:lvlText w:val=""/>
      <w:lvlJc w:val="left"/>
      <w:pPr>
        <w:ind w:left="4320" w:hanging="360"/>
      </w:pPr>
      <w:rPr>
        <w:rFonts w:ascii="Wingdings" w:hAnsi="Wingdings" w:hint="default"/>
      </w:rPr>
    </w:lvl>
    <w:lvl w:ilvl="6" w:tplc="95DCC2CC">
      <w:start w:val="1"/>
      <w:numFmt w:val="bullet"/>
      <w:lvlText w:val=""/>
      <w:lvlJc w:val="left"/>
      <w:pPr>
        <w:ind w:left="5040" w:hanging="360"/>
      </w:pPr>
      <w:rPr>
        <w:rFonts w:ascii="Symbol" w:hAnsi="Symbol" w:hint="default"/>
      </w:rPr>
    </w:lvl>
    <w:lvl w:ilvl="7" w:tplc="885CC832">
      <w:start w:val="1"/>
      <w:numFmt w:val="bullet"/>
      <w:lvlText w:val="o"/>
      <w:lvlJc w:val="left"/>
      <w:pPr>
        <w:ind w:left="5760" w:hanging="360"/>
      </w:pPr>
      <w:rPr>
        <w:rFonts w:ascii="Courier New" w:hAnsi="Courier New" w:hint="default"/>
      </w:rPr>
    </w:lvl>
    <w:lvl w:ilvl="8" w:tplc="B0BED862">
      <w:start w:val="1"/>
      <w:numFmt w:val="bullet"/>
      <w:lvlText w:val=""/>
      <w:lvlJc w:val="left"/>
      <w:pPr>
        <w:ind w:left="6480" w:hanging="360"/>
      </w:pPr>
      <w:rPr>
        <w:rFonts w:ascii="Wingdings" w:hAnsi="Wingdings" w:hint="default"/>
      </w:rPr>
    </w:lvl>
  </w:abstractNum>
  <w:num w:numId="1" w16cid:durableId="247739521">
    <w:abstractNumId w:val="14"/>
  </w:num>
  <w:num w:numId="2" w16cid:durableId="1680692234">
    <w:abstractNumId w:val="11"/>
  </w:num>
  <w:num w:numId="3" w16cid:durableId="1584221537">
    <w:abstractNumId w:val="3"/>
  </w:num>
  <w:num w:numId="4" w16cid:durableId="216669079">
    <w:abstractNumId w:val="2"/>
  </w:num>
  <w:num w:numId="5" w16cid:durableId="1778014123">
    <w:abstractNumId w:val="17"/>
  </w:num>
  <w:num w:numId="6" w16cid:durableId="34475256">
    <w:abstractNumId w:val="10"/>
  </w:num>
  <w:num w:numId="7" w16cid:durableId="61871402">
    <w:abstractNumId w:val="15"/>
  </w:num>
  <w:num w:numId="8" w16cid:durableId="1186481266">
    <w:abstractNumId w:val="9"/>
  </w:num>
  <w:num w:numId="9" w16cid:durableId="473644680">
    <w:abstractNumId w:val="16"/>
  </w:num>
  <w:num w:numId="10" w16cid:durableId="1661076642">
    <w:abstractNumId w:val="5"/>
  </w:num>
  <w:num w:numId="11" w16cid:durableId="1045255234">
    <w:abstractNumId w:val="12"/>
  </w:num>
  <w:num w:numId="12" w16cid:durableId="1800562428">
    <w:abstractNumId w:val="4"/>
  </w:num>
  <w:num w:numId="13" w16cid:durableId="1066952411">
    <w:abstractNumId w:val="7"/>
  </w:num>
  <w:num w:numId="14" w16cid:durableId="1151827527">
    <w:abstractNumId w:val="1"/>
  </w:num>
  <w:num w:numId="15" w16cid:durableId="1390224896">
    <w:abstractNumId w:val="8"/>
  </w:num>
  <w:num w:numId="16" w16cid:durableId="1019696440">
    <w:abstractNumId w:val="6"/>
  </w:num>
  <w:num w:numId="17" w16cid:durableId="1295914648">
    <w:abstractNumId w:val="13"/>
  </w:num>
  <w:num w:numId="18" w16cid:durableId="47376208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NotTrackFormatting/>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AB2FF92E-2E8F-4EFF-8E65-D0E40BC7DF38}"/>
    <w:docVar w:name="dgnword-eventsink" w:val="977577000"/>
  </w:docVars>
  <w:rsids>
    <w:rsidRoot w:val="005B4172"/>
    <w:rsid w:val="00011C74"/>
    <w:rsid w:val="000209F0"/>
    <w:rsid w:val="000903C9"/>
    <w:rsid w:val="00094957"/>
    <w:rsid w:val="000D6FCE"/>
    <w:rsid w:val="000E63A4"/>
    <w:rsid w:val="000F2183"/>
    <w:rsid w:val="00104194"/>
    <w:rsid w:val="00126FE4"/>
    <w:rsid w:val="00235010"/>
    <w:rsid w:val="00283309"/>
    <w:rsid w:val="002A7F8B"/>
    <w:rsid w:val="002B1EA4"/>
    <w:rsid w:val="003101CB"/>
    <w:rsid w:val="003666ED"/>
    <w:rsid w:val="003F5243"/>
    <w:rsid w:val="0042595C"/>
    <w:rsid w:val="00427749"/>
    <w:rsid w:val="0042797F"/>
    <w:rsid w:val="00447628"/>
    <w:rsid w:val="0046124B"/>
    <w:rsid w:val="004741DC"/>
    <w:rsid w:val="004C2181"/>
    <w:rsid w:val="0050135F"/>
    <w:rsid w:val="0050BE25"/>
    <w:rsid w:val="005250CC"/>
    <w:rsid w:val="0056D83E"/>
    <w:rsid w:val="005A7721"/>
    <w:rsid w:val="005B4172"/>
    <w:rsid w:val="005C0133"/>
    <w:rsid w:val="00605F4C"/>
    <w:rsid w:val="00641672"/>
    <w:rsid w:val="00665C80"/>
    <w:rsid w:val="00676C38"/>
    <w:rsid w:val="00691582"/>
    <w:rsid w:val="006A66F4"/>
    <w:rsid w:val="006C2BF3"/>
    <w:rsid w:val="006E549E"/>
    <w:rsid w:val="007067DB"/>
    <w:rsid w:val="007D2D20"/>
    <w:rsid w:val="007D6C17"/>
    <w:rsid w:val="00827413"/>
    <w:rsid w:val="00843FA1"/>
    <w:rsid w:val="00847462"/>
    <w:rsid w:val="0085156B"/>
    <w:rsid w:val="008C78F4"/>
    <w:rsid w:val="0091548A"/>
    <w:rsid w:val="00953CF4"/>
    <w:rsid w:val="009A57EA"/>
    <w:rsid w:val="009B29DC"/>
    <w:rsid w:val="009C0348"/>
    <w:rsid w:val="009E599B"/>
    <w:rsid w:val="009F2B80"/>
    <w:rsid w:val="00A071A6"/>
    <w:rsid w:val="00A17F3A"/>
    <w:rsid w:val="00A557C2"/>
    <w:rsid w:val="00A73B69"/>
    <w:rsid w:val="00A80CC1"/>
    <w:rsid w:val="00B47F9A"/>
    <w:rsid w:val="00B52F30"/>
    <w:rsid w:val="00B618AF"/>
    <w:rsid w:val="00B741A2"/>
    <w:rsid w:val="00B75BC0"/>
    <w:rsid w:val="00B82E00"/>
    <w:rsid w:val="00BB48B0"/>
    <w:rsid w:val="00BD041E"/>
    <w:rsid w:val="00BD75CB"/>
    <w:rsid w:val="00C26DB2"/>
    <w:rsid w:val="00C41115"/>
    <w:rsid w:val="00C71DF0"/>
    <w:rsid w:val="00C82729"/>
    <w:rsid w:val="00CE7CF9"/>
    <w:rsid w:val="00D034D1"/>
    <w:rsid w:val="00D05014"/>
    <w:rsid w:val="00D43F44"/>
    <w:rsid w:val="00D54671"/>
    <w:rsid w:val="00D6744E"/>
    <w:rsid w:val="00DB7055"/>
    <w:rsid w:val="00E13AA0"/>
    <w:rsid w:val="00E45DE5"/>
    <w:rsid w:val="00E936C0"/>
    <w:rsid w:val="00EB18BE"/>
    <w:rsid w:val="00ED4F30"/>
    <w:rsid w:val="00EE78DE"/>
    <w:rsid w:val="00F04FCF"/>
    <w:rsid w:val="00F115A2"/>
    <w:rsid w:val="00F352DC"/>
    <w:rsid w:val="00F5159D"/>
    <w:rsid w:val="00F63BB5"/>
    <w:rsid w:val="00F72F10"/>
    <w:rsid w:val="00F8404D"/>
    <w:rsid w:val="00F86D3D"/>
    <w:rsid w:val="00F901A8"/>
    <w:rsid w:val="00FB5EED"/>
    <w:rsid w:val="00FE36F5"/>
    <w:rsid w:val="01430EBB"/>
    <w:rsid w:val="020E24A1"/>
    <w:rsid w:val="034444FB"/>
    <w:rsid w:val="037B79B0"/>
    <w:rsid w:val="03889D2F"/>
    <w:rsid w:val="04090508"/>
    <w:rsid w:val="045DDAD5"/>
    <w:rsid w:val="047E1816"/>
    <w:rsid w:val="04F29B28"/>
    <w:rsid w:val="05156B63"/>
    <w:rsid w:val="0555C245"/>
    <w:rsid w:val="05C53638"/>
    <w:rsid w:val="05DF1C0D"/>
    <w:rsid w:val="06A0AE2C"/>
    <w:rsid w:val="06B96F81"/>
    <w:rsid w:val="0700D372"/>
    <w:rsid w:val="07DBAA7E"/>
    <w:rsid w:val="09C1529B"/>
    <w:rsid w:val="0AB92153"/>
    <w:rsid w:val="0C293522"/>
    <w:rsid w:val="0C41F487"/>
    <w:rsid w:val="0D75C9B1"/>
    <w:rsid w:val="0DEB4947"/>
    <w:rsid w:val="0E1EBAF5"/>
    <w:rsid w:val="0E7BAB51"/>
    <w:rsid w:val="0EFD8405"/>
    <w:rsid w:val="1204A0E3"/>
    <w:rsid w:val="13C20567"/>
    <w:rsid w:val="13E74400"/>
    <w:rsid w:val="14715795"/>
    <w:rsid w:val="172E404A"/>
    <w:rsid w:val="175E4A1D"/>
    <w:rsid w:val="183B8A94"/>
    <w:rsid w:val="18A00B79"/>
    <w:rsid w:val="19C8426A"/>
    <w:rsid w:val="1A753707"/>
    <w:rsid w:val="1B588744"/>
    <w:rsid w:val="1BD8FF09"/>
    <w:rsid w:val="1C1E1133"/>
    <w:rsid w:val="1EF0784A"/>
    <w:rsid w:val="2037A821"/>
    <w:rsid w:val="20445A09"/>
    <w:rsid w:val="217D4E8C"/>
    <w:rsid w:val="22D4D22E"/>
    <w:rsid w:val="235DC247"/>
    <w:rsid w:val="2573EB15"/>
    <w:rsid w:val="25C2FA60"/>
    <w:rsid w:val="25D8E11A"/>
    <w:rsid w:val="26B338E8"/>
    <w:rsid w:val="28A39E18"/>
    <w:rsid w:val="28D5BBE0"/>
    <w:rsid w:val="29244BDC"/>
    <w:rsid w:val="297A1A7A"/>
    <w:rsid w:val="29DE6EF7"/>
    <w:rsid w:val="29EAA0F7"/>
    <w:rsid w:val="2B169488"/>
    <w:rsid w:val="2BD0193F"/>
    <w:rsid w:val="2C45C5C5"/>
    <w:rsid w:val="2C8F7326"/>
    <w:rsid w:val="2CD68EAE"/>
    <w:rsid w:val="2D0A68C6"/>
    <w:rsid w:val="2D23C1E2"/>
    <w:rsid w:val="2DA55E29"/>
    <w:rsid w:val="2E0C84F4"/>
    <w:rsid w:val="2ECACC01"/>
    <w:rsid w:val="2F33669B"/>
    <w:rsid w:val="2FD75E7B"/>
    <w:rsid w:val="30629BC9"/>
    <w:rsid w:val="30E30AEB"/>
    <w:rsid w:val="32B02D09"/>
    <w:rsid w:val="32F184FB"/>
    <w:rsid w:val="334C108C"/>
    <w:rsid w:val="33558226"/>
    <w:rsid w:val="33F1B0B5"/>
    <w:rsid w:val="34367076"/>
    <w:rsid w:val="3468C66A"/>
    <w:rsid w:val="34D4A74A"/>
    <w:rsid w:val="352E76F3"/>
    <w:rsid w:val="35DD82E2"/>
    <w:rsid w:val="36E575B5"/>
    <w:rsid w:val="375083A6"/>
    <w:rsid w:val="37F12619"/>
    <w:rsid w:val="386F76F7"/>
    <w:rsid w:val="39196E72"/>
    <w:rsid w:val="39610E96"/>
    <w:rsid w:val="398C15C8"/>
    <w:rsid w:val="399FC8D3"/>
    <w:rsid w:val="39D13B69"/>
    <w:rsid w:val="3A95D67C"/>
    <w:rsid w:val="3A9D8493"/>
    <w:rsid w:val="3AAE35E1"/>
    <w:rsid w:val="3C3BBB65"/>
    <w:rsid w:val="3C4BCE5E"/>
    <w:rsid w:val="3C88CE93"/>
    <w:rsid w:val="3CBCB669"/>
    <w:rsid w:val="3D189DF3"/>
    <w:rsid w:val="3E6C8FD7"/>
    <w:rsid w:val="3EBB1AB5"/>
    <w:rsid w:val="3F20B731"/>
    <w:rsid w:val="405777DA"/>
    <w:rsid w:val="40844D64"/>
    <w:rsid w:val="40B7A926"/>
    <w:rsid w:val="425022AF"/>
    <w:rsid w:val="42FB4A7F"/>
    <w:rsid w:val="431D3448"/>
    <w:rsid w:val="43866C7C"/>
    <w:rsid w:val="43ABE643"/>
    <w:rsid w:val="4644BA6C"/>
    <w:rsid w:val="478600A4"/>
    <w:rsid w:val="4874D49E"/>
    <w:rsid w:val="49B2789D"/>
    <w:rsid w:val="4DFC82AC"/>
    <w:rsid w:val="4E3AB015"/>
    <w:rsid w:val="4E80EBD7"/>
    <w:rsid w:val="4E8F0F3A"/>
    <w:rsid w:val="4F053EA2"/>
    <w:rsid w:val="4FA988C9"/>
    <w:rsid w:val="507D8069"/>
    <w:rsid w:val="51206C93"/>
    <w:rsid w:val="51A9999D"/>
    <w:rsid w:val="53901F42"/>
    <w:rsid w:val="54F2D240"/>
    <w:rsid w:val="54FCAD50"/>
    <w:rsid w:val="5567E966"/>
    <w:rsid w:val="55C9696F"/>
    <w:rsid w:val="563BDA05"/>
    <w:rsid w:val="565446EF"/>
    <w:rsid w:val="56A6693D"/>
    <w:rsid w:val="579D0525"/>
    <w:rsid w:val="57D89CBA"/>
    <w:rsid w:val="58787D19"/>
    <w:rsid w:val="59DD9D05"/>
    <w:rsid w:val="59F3EA92"/>
    <w:rsid w:val="5A142FB6"/>
    <w:rsid w:val="5B260D77"/>
    <w:rsid w:val="5C36E22A"/>
    <w:rsid w:val="5CA4DCED"/>
    <w:rsid w:val="5CDB870D"/>
    <w:rsid w:val="5D1DF49B"/>
    <w:rsid w:val="5D32C479"/>
    <w:rsid w:val="5DDA4523"/>
    <w:rsid w:val="5EBADBA3"/>
    <w:rsid w:val="5F88ED27"/>
    <w:rsid w:val="606301DB"/>
    <w:rsid w:val="60BDDF2E"/>
    <w:rsid w:val="60DA6A4A"/>
    <w:rsid w:val="612DE7BD"/>
    <w:rsid w:val="61AB833D"/>
    <w:rsid w:val="624FA9A7"/>
    <w:rsid w:val="63DC5793"/>
    <w:rsid w:val="64376163"/>
    <w:rsid w:val="648294FC"/>
    <w:rsid w:val="64963DB4"/>
    <w:rsid w:val="64ADFEE7"/>
    <w:rsid w:val="6516CC50"/>
    <w:rsid w:val="651902EC"/>
    <w:rsid w:val="6565F9B5"/>
    <w:rsid w:val="65E6AF7B"/>
    <w:rsid w:val="668EFB83"/>
    <w:rsid w:val="66CA4E3E"/>
    <w:rsid w:val="66DA5B20"/>
    <w:rsid w:val="670683C1"/>
    <w:rsid w:val="67691F36"/>
    <w:rsid w:val="67BB11F0"/>
    <w:rsid w:val="67E7ED87"/>
    <w:rsid w:val="68238B91"/>
    <w:rsid w:val="6830D278"/>
    <w:rsid w:val="68656DFD"/>
    <w:rsid w:val="68FCF136"/>
    <w:rsid w:val="694DE6C3"/>
    <w:rsid w:val="69B69522"/>
    <w:rsid w:val="69C4D362"/>
    <w:rsid w:val="6B0CA2D2"/>
    <w:rsid w:val="6B707CD9"/>
    <w:rsid w:val="6BD1D588"/>
    <w:rsid w:val="6BD5E77F"/>
    <w:rsid w:val="6C412395"/>
    <w:rsid w:val="6DD50130"/>
    <w:rsid w:val="6E81E6E9"/>
    <w:rsid w:val="6F256D12"/>
    <w:rsid w:val="70161577"/>
    <w:rsid w:val="703C8829"/>
    <w:rsid w:val="70742DBF"/>
    <w:rsid w:val="70CD24C1"/>
    <w:rsid w:val="712A5607"/>
    <w:rsid w:val="71BF40ED"/>
    <w:rsid w:val="71C37443"/>
    <w:rsid w:val="72143A0A"/>
    <w:rsid w:val="72C3CF5C"/>
    <w:rsid w:val="72FBDA6E"/>
    <w:rsid w:val="73C7D49E"/>
    <w:rsid w:val="73EB9D26"/>
    <w:rsid w:val="7483EF4B"/>
    <w:rsid w:val="755B85A3"/>
    <w:rsid w:val="7840DD05"/>
    <w:rsid w:val="78C829C4"/>
    <w:rsid w:val="794382C7"/>
    <w:rsid w:val="79EF916B"/>
    <w:rsid w:val="7A1F4BEF"/>
    <w:rsid w:val="7A6A372B"/>
    <w:rsid w:val="7B6C726E"/>
    <w:rsid w:val="7BCAD67E"/>
    <w:rsid w:val="7D22CBF2"/>
    <w:rsid w:val="7DDE66C7"/>
    <w:rsid w:val="7E7A4790"/>
    <w:rsid w:val="7F3588F2"/>
    <w:rsid w:val="7F6147B1"/>
    <w:rsid w:val="7F6E922D"/>
    <w:rsid w:val="7F91AF0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14:docId w14:val="2B346CF0"/>
  <w15:chartTrackingRefBased/>
  <w15:docId w15:val="{20487F90-FB63-4518-9AC0-31107DBBD4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F5159D"/>
    <w:pPr>
      <w:spacing w:after="0" w:line="240" w:lineRule="auto"/>
    </w:pPr>
    <w:rPr>
      <w:rFonts w:ascii="CG Omega" w:eastAsia="Times New Roman" w:hAnsi="CG Omega" w:cs="Times New Roman"/>
      <w:szCs w:val="20"/>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F5159D"/>
    <w:rPr>
      <w:color w:val="808080"/>
    </w:rPr>
  </w:style>
  <w:style w:type="paragraph" w:styleId="Listenabsatz">
    <w:name w:val="List Paragraph"/>
    <w:basedOn w:val="Standard"/>
    <w:uiPriority w:val="34"/>
    <w:qFormat/>
    <w:rsid w:val="00C26DB2"/>
    <w:pPr>
      <w:ind w:left="720"/>
      <w:contextualSpacing/>
    </w:pPr>
  </w:style>
  <w:style w:type="paragraph" w:styleId="Sprechblasentext">
    <w:name w:val="Balloon Text"/>
    <w:basedOn w:val="Standard"/>
    <w:link w:val="SprechblasentextZchn"/>
    <w:uiPriority w:val="99"/>
    <w:semiHidden/>
    <w:unhideWhenUsed/>
    <w:rsid w:val="00C26DB2"/>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C26DB2"/>
    <w:rPr>
      <w:rFonts w:ascii="Segoe UI" w:eastAsia="Times New Roman" w:hAnsi="Segoe UI" w:cs="Segoe UI"/>
      <w:sz w:val="18"/>
      <w:szCs w:val="18"/>
      <w:lang w:eastAsia="de-DE"/>
    </w:rPr>
  </w:style>
  <w:style w:type="character" w:styleId="Kommentarzeichen">
    <w:name w:val="annotation reference"/>
    <w:basedOn w:val="Absatz-Standardschriftart"/>
    <w:uiPriority w:val="99"/>
    <w:semiHidden/>
    <w:unhideWhenUsed/>
    <w:rsid w:val="007D2D20"/>
    <w:rPr>
      <w:sz w:val="16"/>
      <w:szCs w:val="16"/>
    </w:rPr>
  </w:style>
  <w:style w:type="paragraph" w:styleId="Kommentartext">
    <w:name w:val="annotation text"/>
    <w:basedOn w:val="Standard"/>
    <w:link w:val="KommentartextZchn"/>
    <w:uiPriority w:val="99"/>
    <w:unhideWhenUsed/>
    <w:rsid w:val="007D2D20"/>
    <w:rPr>
      <w:sz w:val="20"/>
    </w:rPr>
  </w:style>
  <w:style w:type="character" w:customStyle="1" w:styleId="KommentartextZchn">
    <w:name w:val="Kommentartext Zchn"/>
    <w:basedOn w:val="Absatz-Standardschriftart"/>
    <w:link w:val="Kommentartext"/>
    <w:uiPriority w:val="99"/>
    <w:rsid w:val="007D2D20"/>
    <w:rPr>
      <w:rFonts w:ascii="CG Omega" w:eastAsia="Times New Roman" w:hAnsi="CG Omega"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7D2D20"/>
    <w:rPr>
      <w:b/>
      <w:bCs/>
    </w:rPr>
  </w:style>
  <w:style w:type="character" w:customStyle="1" w:styleId="KommentarthemaZchn">
    <w:name w:val="Kommentarthema Zchn"/>
    <w:basedOn w:val="KommentartextZchn"/>
    <w:link w:val="Kommentarthema"/>
    <w:uiPriority w:val="99"/>
    <w:semiHidden/>
    <w:rsid w:val="007D2D20"/>
    <w:rPr>
      <w:rFonts w:ascii="CG Omega" w:eastAsia="Times New Roman" w:hAnsi="CG Omega" w:cs="Times New Roman"/>
      <w:b/>
      <w:bCs/>
      <w:sz w:val="20"/>
      <w:szCs w:val="20"/>
      <w:lang w:eastAsia="de-DE"/>
    </w:rPr>
  </w:style>
  <w:style w:type="paragraph" w:styleId="Aufzhlungszeichen">
    <w:name w:val="List Bullet"/>
    <w:basedOn w:val="Standard"/>
    <w:uiPriority w:val="99"/>
    <w:unhideWhenUsed/>
    <w:rsid w:val="007D6C17"/>
    <w:pPr>
      <w:numPr>
        <w:numId w:val="18"/>
      </w:numPr>
      <w:contextualSpacing/>
    </w:pPr>
  </w:style>
  <w:style w:type="character" w:styleId="Hyperlink">
    <w:name w:val="Hyperlink"/>
    <w:basedOn w:val="Absatz-Standardschriftart"/>
    <w:uiPriority w:val="99"/>
    <w:unhideWhenUsed/>
    <w:rsid w:val="007D6C17"/>
    <w:rPr>
      <w:color w:val="0563C1" w:themeColor="hyperlink"/>
      <w:u w:val="single"/>
    </w:rPr>
  </w:style>
  <w:style w:type="character" w:styleId="NichtaufgelsteErwhnung">
    <w:name w:val="Unresolved Mention"/>
    <w:basedOn w:val="Absatz-Standardschriftart"/>
    <w:uiPriority w:val="99"/>
    <w:semiHidden/>
    <w:unhideWhenUsed/>
    <w:rsid w:val="007D6C17"/>
    <w:rPr>
      <w:color w:val="605E5C"/>
      <w:shd w:val="clear" w:color="auto" w:fill="E1DFDD"/>
    </w:rPr>
  </w:style>
  <w:style w:type="character" w:styleId="BesuchterLink">
    <w:name w:val="FollowedHyperlink"/>
    <w:basedOn w:val="Absatz-Standardschriftart"/>
    <w:uiPriority w:val="99"/>
    <w:semiHidden/>
    <w:unhideWhenUsed/>
    <w:rsid w:val="00094957"/>
    <w:rPr>
      <w:color w:val="954F72" w:themeColor="followedHyperlink"/>
      <w:u w:val="single"/>
    </w:rPr>
  </w:style>
  <w:style w:type="table" w:styleId="Tabellenraster">
    <w:name w:val="Table Grid"/>
    <w:basedOn w:val="NormaleTabelle"/>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KopfzeileZchn">
    <w:name w:val="Kopfzeile Zchn"/>
    <w:basedOn w:val="Absatz-Standardschriftart"/>
    <w:link w:val="Kopfzeile"/>
    <w:uiPriority w:val="99"/>
  </w:style>
  <w:style w:type="paragraph" w:styleId="Kopfzeile">
    <w:name w:val="header"/>
    <w:basedOn w:val="Standard"/>
    <w:link w:val="KopfzeileZchn"/>
    <w:uiPriority w:val="99"/>
    <w:unhideWhenUsed/>
    <w:pPr>
      <w:tabs>
        <w:tab w:val="center" w:pos="4680"/>
        <w:tab w:val="right" w:pos="9360"/>
      </w:tabs>
    </w:pPr>
  </w:style>
  <w:style w:type="character" w:customStyle="1" w:styleId="FuzeileZchn">
    <w:name w:val="Fußzeile Zchn"/>
    <w:basedOn w:val="Absatz-Standardschriftart"/>
    <w:link w:val="Fuzeile"/>
    <w:uiPriority w:val="99"/>
  </w:style>
  <w:style w:type="paragraph" w:styleId="Fuzeile">
    <w:name w:val="footer"/>
    <w:basedOn w:val="Standard"/>
    <w:link w:val="FuzeileZchn"/>
    <w:uiPriority w:val="99"/>
    <w:unhideWhenUsed/>
    <w:pPr>
      <w:tabs>
        <w:tab w:val="center" w:pos="4680"/>
        <w:tab w:val="right" w:pos="9360"/>
      </w:tabs>
    </w:pPr>
  </w:style>
  <w:style w:type="paragraph" w:styleId="Funotentext">
    <w:name w:val="footnote text"/>
    <w:basedOn w:val="Standard"/>
    <w:link w:val="FunotentextZchn"/>
    <w:uiPriority w:val="99"/>
    <w:unhideWhenUsed/>
    <w:rsid w:val="000D6FCE"/>
    <w:rPr>
      <w:sz w:val="20"/>
    </w:rPr>
  </w:style>
  <w:style w:type="character" w:customStyle="1" w:styleId="FunotentextZchn">
    <w:name w:val="Fußnotentext Zchn"/>
    <w:basedOn w:val="Absatz-Standardschriftart"/>
    <w:link w:val="Funotentext"/>
    <w:uiPriority w:val="99"/>
    <w:rsid w:val="000D6FCE"/>
    <w:rPr>
      <w:rFonts w:ascii="CG Omega" w:eastAsia="Times New Roman" w:hAnsi="CG Omega" w:cs="Times New Roman"/>
      <w:sz w:val="20"/>
      <w:szCs w:val="20"/>
      <w:lang w:eastAsia="de-DE"/>
    </w:rPr>
  </w:style>
  <w:style w:type="character" w:styleId="Funotenzeichen">
    <w:name w:val="footnote reference"/>
    <w:basedOn w:val="Absatz-Standardschriftart"/>
    <w:uiPriority w:val="99"/>
    <w:unhideWhenUsed/>
    <w:rsid w:val="000D6FCE"/>
    <w:rPr>
      <w:vertAlign w:val="superscript"/>
    </w:rPr>
  </w:style>
  <w:style w:type="paragraph" w:styleId="berarbeitung">
    <w:name w:val="Revision"/>
    <w:hidden/>
    <w:uiPriority w:val="99"/>
    <w:semiHidden/>
    <w:rsid w:val="00B741A2"/>
    <w:pPr>
      <w:spacing w:after="0" w:line="240" w:lineRule="auto"/>
    </w:pPr>
    <w:rPr>
      <w:rFonts w:ascii="CG Omega" w:eastAsia="Times New Roman" w:hAnsi="CG Omega" w:cs="Times New Roman"/>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868185">
      <w:bodyDiv w:val="1"/>
      <w:marLeft w:val="0"/>
      <w:marRight w:val="0"/>
      <w:marTop w:val="0"/>
      <w:marBottom w:val="0"/>
      <w:divBdr>
        <w:top w:val="none" w:sz="0" w:space="0" w:color="auto"/>
        <w:left w:val="none" w:sz="0" w:space="0" w:color="auto"/>
        <w:bottom w:val="none" w:sz="0" w:space="0" w:color="auto"/>
        <w:right w:val="none" w:sz="0" w:space="0" w:color="auto"/>
      </w:divBdr>
    </w:div>
    <w:div w:id="406810058">
      <w:bodyDiv w:val="1"/>
      <w:marLeft w:val="0"/>
      <w:marRight w:val="0"/>
      <w:marTop w:val="0"/>
      <w:marBottom w:val="0"/>
      <w:divBdr>
        <w:top w:val="none" w:sz="0" w:space="0" w:color="auto"/>
        <w:left w:val="none" w:sz="0" w:space="0" w:color="auto"/>
        <w:bottom w:val="none" w:sz="0" w:space="0" w:color="auto"/>
        <w:right w:val="none" w:sz="0" w:space="0" w:color="auto"/>
      </w:divBdr>
    </w:div>
    <w:div w:id="452139597">
      <w:bodyDiv w:val="1"/>
      <w:marLeft w:val="0"/>
      <w:marRight w:val="0"/>
      <w:marTop w:val="0"/>
      <w:marBottom w:val="0"/>
      <w:divBdr>
        <w:top w:val="none" w:sz="0" w:space="0" w:color="auto"/>
        <w:left w:val="none" w:sz="0" w:space="0" w:color="auto"/>
        <w:bottom w:val="none" w:sz="0" w:space="0" w:color="auto"/>
        <w:right w:val="none" w:sz="0" w:space="0" w:color="auto"/>
      </w:divBdr>
      <w:divsChild>
        <w:div w:id="749933487">
          <w:marLeft w:val="0"/>
          <w:marRight w:val="0"/>
          <w:marTop w:val="0"/>
          <w:marBottom w:val="150"/>
          <w:divBdr>
            <w:top w:val="none" w:sz="0" w:space="0" w:color="auto"/>
            <w:left w:val="none" w:sz="0" w:space="0" w:color="auto"/>
            <w:bottom w:val="none" w:sz="0" w:space="0" w:color="auto"/>
            <w:right w:val="none" w:sz="0" w:space="0" w:color="auto"/>
          </w:divBdr>
        </w:div>
        <w:div w:id="625505430">
          <w:marLeft w:val="0"/>
          <w:marRight w:val="0"/>
          <w:marTop w:val="0"/>
          <w:marBottom w:val="150"/>
          <w:divBdr>
            <w:top w:val="none" w:sz="0" w:space="0" w:color="auto"/>
            <w:left w:val="none" w:sz="0" w:space="0" w:color="auto"/>
            <w:bottom w:val="none" w:sz="0" w:space="0" w:color="auto"/>
            <w:right w:val="none" w:sz="0" w:space="0" w:color="auto"/>
          </w:divBdr>
        </w:div>
        <w:div w:id="1167600897">
          <w:marLeft w:val="0"/>
          <w:marRight w:val="0"/>
          <w:marTop w:val="0"/>
          <w:marBottom w:val="150"/>
          <w:divBdr>
            <w:top w:val="none" w:sz="0" w:space="0" w:color="auto"/>
            <w:left w:val="none" w:sz="0" w:space="0" w:color="auto"/>
            <w:bottom w:val="none" w:sz="0" w:space="0" w:color="auto"/>
            <w:right w:val="none" w:sz="0" w:space="0" w:color="auto"/>
          </w:divBdr>
        </w:div>
        <w:div w:id="86269672">
          <w:marLeft w:val="0"/>
          <w:marRight w:val="0"/>
          <w:marTop w:val="0"/>
          <w:marBottom w:val="150"/>
          <w:divBdr>
            <w:top w:val="none" w:sz="0" w:space="0" w:color="auto"/>
            <w:left w:val="none" w:sz="0" w:space="0" w:color="auto"/>
            <w:bottom w:val="none" w:sz="0" w:space="0" w:color="auto"/>
            <w:right w:val="none" w:sz="0" w:space="0" w:color="auto"/>
          </w:divBdr>
        </w:div>
        <w:div w:id="339435763">
          <w:marLeft w:val="0"/>
          <w:marRight w:val="0"/>
          <w:marTop w:val="0"/>
          <w:marBottom w:val="150"/>
          <w:divBdr>
            <w:top w:val="none" w:sz="0" w:space="0" w:color="auto"/>
            <w:left w:val="none" w:sz="0" w:space="0" w:color="auto"/>
            <w:bottom w:val="none" w:sz="0" w:space="0" w:color="auto"/>
            <w:right w:val="none" w:sz="0" w:space="0" w:color="auto"/>
          </w:divBdr>
        </w:div>
        <w:div w:id="1784380712">
          <w:marLeft w:val="0"/>
          <w:marRight w:val="0"/>
          <w:marTop w:val="0"/>
          <w:marBottom w:val="150"/>
          <w:divBdr>
            <w:top w:val="none" w:sz="0" w:space="0" w:color="auto"/>
            <w:left w:val="none" w:sz="0" w:space="0" w:color="auto"/>
            <w:bottom w:val="none" w:sz="0" w:space="0" w:color="auto"/>
            <w:right w:val="none" w:sz="0" w:space="0" w:color="auto"/>
          </w:divBdr>
        </w:div>
      </w:divsChild>
    </w:div>
    <w:div w:id="486753297">
      <w:bodyDiv w:val="1"/>
      <w:marLeft w:val="0"/>
      <w:marRight w:val="0"/>
      <w:marTop w:val="0"/>
      <w:marBottom w:val="0"/>
      <w:divBdr>
        <w:top w:val="none" w:sz="0" w:space="0" w:color="auto"/>
        <w:left w:val="none" w:sz="0" w:space="0" w:color="auto"/>
        <w:bottom w:val="none" w:sz="0" w:space="0" w:color="auto"/>
        <w:right w:val="none" w:sz="0" w:space="0" w:color="auto"/>
      </w:divBdr>
    </w:div>
    <w:div w:id="557938269">
      <w:bodyDiv w:val="1"/>
      <w:marLeft w:val="0"/>
      <w:marRight w:val="0"/>
      <w:marTop w:val="0"/>
      <w:marBottom w:val="0"/>
      <w:divBdr>
        <w:top w:val="none" w:sz="0" w:space="0" w:color="auto"/>
        <w:left w:val="none" w:sz="0" w:space="0" w:color="auto"/>
        <w:bottom w:val="none" w:sz="0" w:space="0" w:color="auto"/>
        <w:right w:val="none" w:sz="0" w:space="0" w:color="auto"/>
      </w:divBdr>
    </w:div>
    <w:div w:id="1917208572">
      <w:bodyDiv w:val="1"/>
      <w:marLeft w:val="0"/>
      <w:marRight w:val="0"/>
      <w:marTop w:val="0"/>
      <w:marBottom w:val="0"/>
      <w:divBdr>
        <w:top w:val="none" w:sz="0" w:space="0" w:color="auto"/>
        <w:left w:val="none" w:sz="0" w:space="0" w:color="auto"/>
        <w:bottom w:val="none" w:sz="0" w:space="0" w:color="auto"/>
        <w:right w:val="none" w:sz="0" w:space="0" w:color="auto"/>
      </w:divBdr>
      <w:divsChild>
        <w:div w:id="792215152">
          <w:marLeft w:val="0"/>
          <w:marRight w:val="0"/>
          <w:marTop w:val="0"/>
          <w:marBottom w:val="150"/>
          <w:divBdr>
            <w:top w:val="none" w:sz="0" w:space="0" w:color="auto"/>
            <w:left w:val="none" w:sz="0" w:space="0" w:color="auto"/>
            <w:bottom w:val="none" w:sz="0" w:space="0" w:color="auto"/>
            <w:right w:val="none" w:sz="0" w:space="0" w:color="auto"/>
          </w:divBdr>
        </w:div>
        <w:div w:id="1906138018">
          <w:marLeft w:val="0"/>
          <w:marRight w:val="0"/>
          <w:marTop w:val="0"/>
          <w:marBottom w:val="150"/>
          <w:divBdr>
            <w:top w:val="none" w:sz="0" w:space="0" w:color="auto"/>
            <w:left w:val="none" w:sz="0" w:space="0" w:color="auto"/>
            <w:bottom w:val="none" w:sz="0" w:space="0" w:color="auto"/>
            <w:right w:val="none" w:sz="0" w:space="0" w:color="auto"/>
          </w:divBdr>
        </w:div>
        <w:div w:id="1975942509">
          <w:marLeft w:val="0"/>
          <w:marRight w:val="0"/>
          <w:marTop w:val="0"/>
          <w:marBottom w:val="150"/>
          <w:divBdr>
            <w:top w:val="none" w:sz="0" w:space="0" w:color="auto"/>
            <w:left w:val="none" w:sz="0" w:space="0" w:color="auto"/>
            <w:bottom w:val="none" w:sz="0" w:space="0" w:color="auto"/>
            <w:right w:val="none" w:sz="0" w:space="0" w:color="auto"/>
          </w:divBdr>
        </w:div>
      </w:divsChild>
    </w:div>
    <w:div w:id="1987123962">
      <w:bodyDiv w:val="1"/>
      <w:marLeft w:val="0"/>
      <w:marRight w:val="0"/>
      <w:marTop w:val="0"/>
      <w:marBottom w:val="0"/>
      <w:divBdr>
        <w:top w:val="none" w:sz="0" w:space="0" w:color="auto"/>
        <w:left w:val="none" w:sz="0" w:space="0" w:color="auto"/>
        <w:bottom w:val="none" w:sz="0" w:space="0" w:color="auto"/>
        <w:right w:val="none" w:sz="0" w:space="0" w:color="auto"/>
      </w:divBdr>
      <w:divsChild>
        <w:div w:id="1494948732">
          <w:marLeft w:val="0"/>
          <w:marRight w:val="0"/>
          <w:marTop w:val="0"/>
          <w:marBottom w:val="150"/>
          <w:divBdr>
            <w:top w:val="none" w:sz="0" w:space="0" w:color="auto"/>
            <w:left w:val="none" w:sz="0" w:space="0" w:color="auto"/>
            <w:bottom w:val="none" w:sz="0" w:space="0" w:color="auto"/>
            <w:right w:val="none" w:sz="0" w:space="0" w:color="auto"/>
          </w:divBdr>
        </w:div>
        <w:div w:id="1842966959">
          <w:marLeft w:val="0"/>
          <w:marRight w:val="0"/>
          <w:marTop w:val="0"/>
          <w:marBottom w:val="150"/>
          <w:divBdr>
            <w:top w:val="none" w:sz="0" w:space="0" w:color="auto"/>
            <w:left w:val="none" w:sz="0" w:space="0" w:color="auto"/>
            <w:bottom w:val="none" w:sz="0" w:space="0" w:color="auto"/>
            <w:right w:val="none" w:sz="0" w:space="0" w:color="auto"/>
          </w:divBdr>
        </w:div>
        <w:div w:id="1913006995">
          <w:marLeft w:val="0"/>
          <w:marRight w:val="0"/>
          <w:marTop w:val="0"/>
          <w:marBottom w:val="150"/>
          <w:divBdr>
            <w:top w:val="none" w:sz="0" w:space="0" w:color="auto"/>
            <w:left w:val="none" w:sz="0" w:space="0" w:color="auto"/>
            <w:bottom w:val="none" w:sz="0" w:space="0" w:color="auto"/>
            <w:right w:val="none" w:sz="0" w:space="0" w:color="auto"/>
          </w:divBdr>
        </w:div>
        <w:div w:id="1091655878">
          <w:marLeft w:val="0"/>
          <w:marRight w:val="0"/>
          <w:marTop w:val="0"/>
          <w:marBottom w:val="150"/>
          <w:divBdr>
            <w:top w:val="none" w:sz="0" w:space="0" w:color="auto"/>
            <w:left w:val="none" w:sz="0" w:space="0" w:color="auto"/>
            <w:bottom w:val="none" w:sz="0" w:space="0" w:color="auto"/>
            <w:right w:val="none" w:sz="0" w:space="0" w:color="auto"/>
          </w:divBdr>
        </w:div>
        <w:div w:id="1418214209">
          <w:marLeft w:val="0"/>
          <w:marRight w:val="0"/>
          <w:marTop w:val="0"/>
          <w:marBottom w:val="150"/>
          <w:divBdr>
            <w:top w:val="none" w:sz="0" w:space="0" w:color="auto"/>
            <w:left w:val="none" w:sz="0" w:space="0" w:color="auto"/>
            <w:bottom w:val="none" w:sz="0" w:space="0" w:color="auto"/>
            <w:right w:val="none" w:sz="0" w:space="0" w:color="auto"/>
          </w:divBdr>
        </w:div>
        <w:div w:id="1460538635">
          <w:marLeft w:val="0"/>
          <w:marRight w:val="0"/>
          <w:marTop w:val="0"/>
          <w:marBottom w:val="15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control" Target="activeX/activeX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ontrol" Target="activeX/activeX2.xml"/></Relationships>
</file>

<file path=word/_rels/footnotes.xml.rels><?xml version="1.0" encoding="UTF-8" standalone="yes"?>
<Relationships xmlns="http://schemas.openxmlformats.org/package/2006/relationships"><Relationship Id="rId1" Type="http://schemas.openxmlformats.org/officeDocument/2006/relationships/hyperlink" Target="https://www.bfdi.bund.de/DE/Datenschutz/Themen/Technische_Anwendungen/TechnischeAnwendungenArtikel/Standard-Datenschutzmodell.html"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activeX1.xml><?xml version="1.0" encoding="utf-8"?>
<ax:ocx xmlns:ax="http://schemas.microsoft.com/office/2006/activeX" xmlns:r="http://schemas.openxmlformats.org/officeDocument/2006/relationships" ax:classid="{8BD21D50-EC42-11CE-9E0D-00AA006002F3}" ax:persistence="persistStorage" r:id="rId1"/>
</file>

<file path=word/activeX/activeX2.xml><?xml version="1.0" encoding="utf-8"?>
<ax:ocx xmlns:ax="http://schemas.microsoft.com/office/2006/activeX" xmlns:r="http://schemas.openxmlformats.org/officeDocument/2006/relationships" ax:classid="{8BD21D50-EC42-11CE-9E0D-00AA006002F3}" ax:persistence="persistStorage" r:id="rId1"/>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796A6F976044721ADEB6BEB66A0C0D9"/>
        <w:category>
          <w:name w:val="Allgemein"/>
          <w:gallery w:val="placeholder"/>
        </w:category>
        <w:types>
          <w:type w:val="bbPlcHdr"/>
        </w:types>
        <w:behaviors>
          <w:behavior w:val="content"/>
        </w:behaviors>
        <w:guid w:val="{F211162D-2BDD-45D4-BC1A-18A5A9D65DF8}"/>
      </w:docPartPr>
      <w:docPartBody>
        <w:p w:rsidR="007951FF" w:rsidRDefault="00F63BB5" w:rsidP="00F63BB5">
          <w:pPr>
            <w:pStyle w:val="A796A6F976044721ADEB6BEB66A0C0D9"/>
          </w:pPr>
          <w:r>
            <w:rPr>
              <w:rStyle w:val="Platzhaltertext"/>
            </w:rPr>
            <w:t>Klicken Sie hier, um ein Datum einzugeben.</w:t>
          </w:r>
        </w:p>
      </w:docPartBody>
    </w:docPart>
    <w:docPart>
      <w:docPartPr>
        <w:name w:val="E1FAC9961C2B467FA3999D42489E4403"/>
        <w:category>
          <w:name w:val="Allgemein"/>
          <w:gallery w:val="placeholder"/>
        </w:category>
        <w:types>
          <w:type w:val="bbPlcHdr"/>
        </w:types>
        <w:behaviors>
          <w:behavior w:val="content"/>
        </w:behaviors>
        <w:guid w:val="{B1C02660-4AF5-4DB8-B814-A8A4966FF47F}"/>
      </w:docPartPr>
      <w:docPartBody>
        <w:p w:rsidR="007951FF" w:rsidRDefault="00F63BB5" w:rsidP="00F63BB5">
          <w:pPr>
            <w:pStyle w:val="E1FAC9961C2B467FA3999D42489E4403"/>
          </w:pPr>
          <w:r>
            <w:rPr>
              <w:rStyle w:val="Platzhaltertext"/>
            </w:rPr>
            <w:t>Klicken Sie hier, um ein Datum einzugeben.</w:t>
          </w:r>
        </w:p>
      </w:docPartBody>
    </w:docPart>
    <w:docPart>
      <w:docPartPr>
        <w:name w:val="A6FD25322BEA442686BEA79717334D5A"/>
        <w:category>
          <w:name w:val="Allgemein"/>
          <w:gallery w:val="placeholder"/>
        </w:category>
        <w:types>
          <w:type w:val="bbPlcHdr"/>
        </w:types>
        <w:behaviors>
          <w:behavior w:val="content"/>
        </w:behaviors>
        <w:guid w:val="{68E22CD0-6A18-400D-9FDD-9FAD47DED167}"/>
      </w:docPartPr>
      <w:docPartBody>
        <w:p w:rsidR="007951FF" w:rsidRDefault="00F63BB5" w:rsidP="00F63BB5">
          <w:pPr>
            <w:pStyle w:val="A6FD25322BEA442686BEA79717334D5A"/>
          </w:pPr>
          <w:r>
            <w:rPr>
              <w:rStyle w:val="Platzhaltertext"/>
            </w:rPr>
            <w:t>Klicken Sie hier, um ein Datum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Omega">
    <w:altName w:val="Candara"/>
    <w:charset w:val="00"/>
    <w:family w:val="swiss"/>
    <w:pitch w:val="variable"/>
    <w:sig w:usb0="00000007" w:usb1="00000000" w:usb2="00000000" w:usb3="00000000" w:csb0="00000093"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3BB5"/>
    <w:rsid w:val="007402F3"/>
    <w:rsid w:val="007951FF"/>
    <w:rsid w:val="00813BA5"/>
    <w:rsid w:val="00E826A0"/>
    <w:rsid w:val="00F63BB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E826A0"/>
  </w:style>
  <w:style w:type="paragraph" w:customStyle="1" w:styleId="A796A6F976044721ADEB6BEB66A0C0D9">
    <w:name w:val="A796A6F976044721ADEB6BEB66A0C0D9"/>
    <w:rsid w:val="00F63BB5"/>
  </w:style>
  <w:style w:type="paragraph" w:customStyle="1" w:styleId="E1FAC9961C2B467FA3999D42489E4403">
    <w:name w:val="E1FAC9961C2B467FA3999D42489E4403"/>
    <w:rsid w:val="00F63BB5"/>
  </w:style>
  <w:style w:type="paragraph" w:customStyle="1" w:styleId="A6FD25322BEA442686BEA79717334D5A">
    <w:name w:val="A6FD25322BEA442686BEA79717334D5A"/>
    <w:rsid w:val="00F63BB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0740BAAF2B8A26409D504D074A2C1913" ma:contentTypeVersion="4" ma:contentTypeDescription="Ein neues Dokument erstellen." ma:contentTypeScope="" ma:versionID="2d7abc798ed4e2e7eafef7ff2f60c852">
  <xsd:schema xmlns:xsd="http://www.w3.org/2001/XMLSchema" xmlns:xs="http://www.w3.org/2001/XMLSchema" xmlns:p="http://schemas.microsoft.com/office/2006/metadata/properties" xmlns:ns2="091745bf-6f0e-4cae-ad4d-261da7975dd6" targetNamespace="http://schemas.microsoft.com/office/2006/metadata/properties" ma:root="true" ma:fieldsID="92f5cab16f67406d70f8acb8c2fce68a" ns2:_="">
    <xsd:import namespace="091745bf-6f0e-4cae-ad4d-261da7975dd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1745bf-6f0e-4cae-ad4d-261da7975d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4E39519-E84C-4D68-A574-6747A4CCE8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1745bf-6f0e-4cae-ad4d-261da7975dd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FA31875-FF7E-45FA-845E-C67AD0BC47CE}">
  <ds:schemaRefs>
    <ds:schemaRef ds:uri="http://schemas.openxmlformats.org/officeDocument/2006/bibliography"/>
  </ds:schemaRefs>
</ds:datastoreItem>
</file>

<file path=customXml/itemProps3.xml><?xml version="1.0" encoding="utf-8"?>
<ds:datastoreItem xmlns:ds="http://schemas.openxmlformats.org/officeDocument/2006/customXml" ds:itemID="{C60D0950-64B1-4FEA-97DC-DB99711EBB2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9C37957-AEE3-4569-848A-C9D9B1C8F8B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2114</Words>
  <Characters>13325</Characters>
  <Application>Microsoft Office Word</Application>
  <DocSecurity>0</DocSecurity>
  <Lines>111</Lines>
  <Paragraphs>30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15409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Christina Lorenz</dc:creator>
  <cp:keywords/>
  <dc:description/>
  <cp:lastModifiedBy>Jürgen Biffar</cp:lastModifiedBy>
  <cp:revision>4</cp:revision>
  <cp:lastPrinted>2023-03-17T07:54:00Z</cp:lastPrinted>
  <dcterms:created xsi:type="dcterms:W3CDTF">2023-03-17T08:28:00Z</dcterms:created>
  <dcterms:modified xsi:type="dcterms:W3CDTF">2023-03-17T10:06:00Z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0x0101000740BAAF2B8A26409D504D074A2C1913</vt:lpwstr>
  </property>
</Properties>
</file>